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90" w:rsidRPr="00C56690" w:rsidRDefault="00C56690" w:rsidP="00C5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ПРЕС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РЕЛ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proofErr w:type="gramEnd"/>
    </w:p>
    <w:p w:rsidR="001E56B5" w:rsidRDefault="00CE2A54" w:rsidP="00C5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t>Саміти «Україна-ЄС», «Україна-НАТО» – що далі?</w:t>
      </w:r>
    </w:p>
    <w:p w:rsidR="00C56690" w:rsidRDefault="00C56690" w:rsidP="00C5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56B5" w:rsidRPr="00965007" w:rsidRDefault="001E56B5" w:rsidP="00C566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i/>
          <w:sz w:val="23"/>
          <w:szCs w:val="23"/>
          <w:lang w:val="uk-UA"/>
        </w:rPr>
        <w:t>Експертне опитування «Саміти «Україна-ЄС», «Україна-НАТО» – що далі?» було проведено Фондом «Демократичні ініціативи» імені Ілька Кучеріва з 17 по 25 липня 2017 року серед експертів у сфері міжнародних відносин та профільних журналістів. Метою дослідження було дати оцінки успішності Самітів «Україна-ЄС» та «Україна-НАТО», та окрес</w:t>
      </w:r>
      <w:r w:rsidR="00641AF2" w:rsidRPr="00965007">
        <w:rPr>
          <w:rFonts w:ascii="Times New Roman" w:hAnsi="Times New Roman" w:cs="Times New Roman"/>
          <w:i/>
          <w:sz w:val="23"/>
          <w:szCs w:val="23"/>
          <w:lang w:val="uk-UA"/>
        </w:rPr>
        <w:t>лити необхідні напрямки подальшої</w:t>
      </w:r>
      <w:r w:rsidRPr="00965007">
        <w:rPr>
          <w:rFonts w:ascii="Times New Roman" w:hAnsi="Times New Roman" w:cs="Times New Roman"/>
          <w:i/>
          <w:sz w:val="23"/>
          <w:szCs w:val="23"/>
          <w:lang w:val="uk-UA"/>
        </w:rPr>
        <w:t xml:space="preserve"> співпраці.</w:t>
      </w:r>
      <w:r w:rsidR="0025027D" w:rsidRPr="00965007">
        <w:rPr>
          <w:rFonts w:ascii="Times New Roman" w:hAnsi="Times New Roman" w:cs="Times New Roman"/>
          <w:i/>
          <w:sz w:val="23"/>
          <w:szCs w:val="23"/>
          <w:lang w:val="uk-UA"/>
        </w:rPr>
        <w:t xml:space="preserve"> Всього опитано 31 експерт.</w:t>
      </w:r>
    </w:p>
    <w:p w:rsidR="001E56B5" w:rsidRPr="00965007" w:rsidRDefault="00B15704" w:rsidP="00110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>На думку експертів, р</w:t>
      </w:r>
      <w:r w:rsidR="001E56B5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атифікація Угоди про Асоціацію та Безвізовий режим з Європейським Союзом – однозначно найбільші успіхи України на шляху євроінтеграції. </w:t>
      </w:r>
      <w:r w:rsidR="001102DF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Серед інших успіхів експерти виокремлюють Угоду про зону вільної торгівлі між Україною та ЄС, проведення реформ з підтримкою 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>євроспільноти</w:t>
      </w:r>
      <w:r w:rsidR="001102DF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, та надання фінансової й матеріальної допомоги з боку 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>ЄС</w:t>
      </w:r>
      <w:r w:rsidR="001102DF" w:rsidRPr="00965007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1102DF" w:rsidRPr="00965007" w:rsidRDefault="001102DF" w:rsidP="00110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Те, що за підсумками останнього саміту Україна-ЄС не було вироблено спільної  заяви, експерти вважають певним опором євроінтеграційним прагненням з боку окремих членів ЄС. 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Ще серед імовірних причин експерти відзначили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нерозуміння з боку ЄС важливості євроінтеграційних прагнень України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та 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певну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передчасність спроби декларувати в офіційних документах перспективи членства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України в ЄС. </w:t>
      </w:r>
    </w:p>
    <w:p w:rsidR="001102DF" w:rsidRPr="00965007" w:rsidRDefault="001102DF" w:rsidP="00110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>На думку половини експертів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Україні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зараз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краще зосередитись на виконанні Угоди про асоціацію 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з ЄС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і лише згодом переходити до 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постановки питання щодо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перспективи членства. Ще третина 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експертів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вважають, що загалом  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країні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слід прагнути до 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членства в ЄС, 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однак не варто піднімати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питання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перспективи членства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саме зараз. Лише </w:t>
      </w:r>
      <w:r w:rsidR="0025027D" w:rsidRPr="00965007">
        <w:rPr>
          <w:rFonts w:ascii="Times New Roman" w:hAnsi="Times New Roman" w:cs="Times New Roman"/>
          <w:sz w:val="23"/>
          <w:szCs w:val="23"/>
          <w:lang w:val="uk-UA"/>
        </w:rPr>
        <w:t>шість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експертів вважають що Україні потрібно піднімати питання перспективи членства прямо зараз.</w:t>
      </w:r>
    </w:p>
    <w:p w:rsidR="001102DF" w:rsidRPr="00965007" w:rsidRDefault="001102DF" w:rsidP="00110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>Найбільшими перешкодами для перспективи членства України в ЄС</w:t>
      </w:r>
      <w:r w:rsidR="00B15704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, на думку більшості експертів, 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є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як зовнішні 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>чинники</w:t>
      </w:r>
      <w:r w:rsidR="00C56690" w:rsidRPr="00965007">
        <w:rPr>
          <w:rFonts w:ascii="Times New Roman" w:hAnsi="Times New Roman" w:cs="Times New Roman"/>
          <w:sz w:val="23"/>
          <w:szCs w:val="23"/>
          <w:lang w:val="uk-UA"/>
        </w:rPr>
        <w:t>, насамперед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внутрішня криза самого ЄС, зростання впливу </w:t>
      </w:r>
      <w:proofErr w:type="spellStart"/>
      <w:r w:rsidRPr="00965007">
        <w:rPr>
          <w:rFonts w:ascii="Times New Roman" w:hAnsi="Times New Roman" w:cs="Times New Roman"/>
          <w:sz w:val="23"/>
          <w:szCs w:val="23"/>
          <w:lang w:val="uk-UA"/>
        </w:rPr>
        <w:t>євроскептичних</w:t>
      </w:r>
      <w:proofErr w:type="spellEnd"/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політсил в країнах ЄС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та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>к і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внутрішні – корупція, повільний темп реформ в самій Україні.</w:t>
      </w:r>
    </w:p>
    <w:p w:rsidR="001102DF" w:rsidRPr="00965007" w:rsidRDefault="001102DF" w:rsidP="00110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>Для поглиблення євроінтеграційних процесів Україні в першу чергу потрібно виконувати Угоду про Асоціацію, проводити реальну боротьбу з корупцією, (в тому числі створити антикорупційний суд</w:t>
      </w:r>
      <w:r w:rsidR="00896701" w:rsidRPr="00965007">
        <w:rPr>
          <w:rFonts w:ascii="Times New Roman" w:hAnsi="Times New Roman" w:cs="Times New Roman"/>
          <w:sz w:val="23"/>
          <w:szCs w:val="23"/>
          <w:lang w:val="uk-UA"/>
        </w:rPr>
        <w:t>), а також провести судову реформу і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забезпечити верховенство права</w:t>
      </w:r>
      <w:r w:rsidR="00896701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. Важливим також є втілення системних 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>реформ</w:t>
      </w:r>
      <w:r w:rsidR="00896701" w:rsidRPr="00965007">
        <w:rPr>
          <w:rFonts w:ascii="Times New Roman" w:hAnsi="Times New Roman" w:cs="Times New Roman"/>
          <w:sz w:val="23"/>
          <w:szCs w:val="23"/>
          <w:lang w:val="uk-UA"/>
        </w:rPr>
        <w:t>, передовсім медичної та наближення українського законодавства до європейського.</w:t>
      </w:r>
    </w:p>
    <w:p w:rsidR="00896701" w:rsidRPr="00965007" w:rsidRDefault="00896701" w:rsidP="00110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>Позиції експертів розділились стосовно того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чи варто Україні зараз наполягати на отриманні Плану дій щодо членства в НАТО. Так, фактично всі опитані експерти погоджуються у тому що до цього потрібно прагнути, але половина з них не вважають за доцільне піднімати це питання прямо зараз.</w:t>
      </w:r>
    </w:p>
    <w:p w:rsidR="00896701" w:rsidRPr="00965007" w:rsidRDefault="00896701" w:rsidP="008967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>Більшість опитаних експертів вважають недоцільним проведення референдуму щодо членства в НАТО у короткостроковій перспективі. Загалом вони вважають, що результати референдуму можуть бути несприятливими на Півдні та Сході, що спричинить розпалювання спекуляцій та політичного розколу, а сам референдум доцільно проводити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лише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коли існуватиме реальна перспектива членства в організації.</w:t>
      </w:r>
    </w:p>
    <w:p w:rsidR="00896701" w:rsidRPr="00965007" w:rsidRDefault="00896701" w:rsidP="008967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>Існують дві основні перешкоди для вступу України до НАТО, на які вказали майже всі опитані експерти. Це військовий конфлікт з Росією та відсутність консенсусу серед членів НАТО щодо прийняття України. Інші причини не є такими вагомими.</w:t>
      </w:r>
    </w:p>
    <w:p w:rsidR="00896701" w:rsidRPr="00965007" w:rsidRDefault="00896701" w:rsidP="008967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Найближчим часом Україні в сфері співпраці з НАТО 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>потрібно зосередитись на реформі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сектору безпеки, наближення її до стандартів Альянсу, максимальному залученні України до навчань, заходів та миротворчих операцій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НАТО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>, в тому числі як сторони, яка має досвід участі в сучасних бойових діях проти Росії та на популяризації</w:t>
      </w:r>
      <w:r w:rsidR="00641AF2"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НАТО й</w:t>
      </w:r>
      <w:r w:rsidRPr="00965007">
        <w:rPr>
          <w:rFonts w:ascii="Times New Roman" w:hAnsi="Times New Roman" w:cs="Times New Roman"/>
          <w:sz w:val="23"/>
          <w:szCs w:val="23"/>
          <w:lang w:val="uk-UA"/>
        </w:rPr>
        <w:t xml:space="preserve"> розвінчування міфів про організацію на Півдні та Сході України.</w:t>
      </w:r>
    </w:p>
    <w:p w:rsidR="00965007" w:rsidRDefault="00965007" w:rsidP="00C56690">
      <w:pPr>
        <w:pStyle w:val="a5"/>
        <w:jc w:val="center"/>
        <w:rPr>
          <w:b/>
        </w:rPr>
      </w:pPr>
    </w:p>
    <w:p w:rsidR="00C56690" w:rsidRDefault="00C56690" w:rsidP="00C56690">
      <w:pPr>
        <w:pStyle w:val="a5"/>
        <w:jc w:val="center"/>
        <w:rPr>
          <w:b/>
        </w:rPr>
      </w:pPr>
      <w:r>
        <w:rPr>
          <w:b/>
        </w:rPr>
        <w:lastRenderedPageBreak/>
        <w:t>РЕЗУЛЬТАТИ ОПИТУВАННЯ</w:t>
      </w:r>
    </w:p>
    <w:p w:rsidR="00BB1039" w:rsidRPr="00350E51" w:rsidRDefault="005E0117" w:rsidP="007C3821">
      <w:pPr>
        <w:pStyle w:val="a5"/>
        <w:rPr>
          <w:b/>
        </w:rPr>
      </w:pPr>
      <w:r w:rsidRPr="00350E51">
        <w:rPr>
          <w:b/>
        </w:rPr>
        <w:t xml:space="preserve">1. </w:t>
      </w:r>
      <w:r w:rsidR="007C3821" w:rsidRPr="00350E51">
        <w:rPr>
          <w:b/>
        </w:rPr>
        <w:t xml:space="preserve"> </w:t>
      </w:r>
      <w:r w:rsidR="00BB1039" w:rsidRPr="00350E51">
        <w:rPr>
          <w:b/>
        </w:rPr>
        <w:t xml:space="preserve">Що б Ви могли зарахувати до найбільш вагомих успіхів на шляху євроінтеграції України? </w:t>
      </w:r>
      <w:r w:rsidR="007C3821" w:rsidRPr="00896701">
        <w:rPr>
          <w:i/>
        </w:rPr>
        <w:t>(назвіть не більше 5-ти основних)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7232D9" w:rsidTr="00641AF2">
        <w:trPr>
          <w:trHeight w:val="143"/>
        </w:trPr>
        <w:tc>
          <w:tcPr>
            <w:tcW w:w="7054" w:type="dxa"/>
          </w:tcPr>
          <w:p w:rsidR="007232D9" w:rsidRDefault="007232D9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7232D9" w:rsidRPr="001E56B5" w:rsidRDefault="00B90A29" w:rsidP="001E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56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7232D9" w:rsidTr="007232D9">
        <w:tc>
          <w:tcPr>
            <w:tcW w:w="7054" w:type="dxa"/>
          </w:tcPr>
          <w:p w:rsidR="007232D9" w:rsidRDefault="007232D9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Рати</w:t>
            </w:r>
            <w:r w:rsidR="00B9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фікація Угоди про Асоціацію, та її фактична дія ще до ратифікації</w:t>
            </w:r>
          </w:p>
        </w:tc>
        <w:tc>
          <w:tcPr>
            <w:tcW w:w="2517" w:type="dxa"/>
          </w:tcPr>
          <w:p w:rsidR="007232D9" w:rsidRPr="0025027D" w:rsidRDefault="0025027D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232D9" w:rsidTr="007232D9">
        <w:tc>
          <w:tcPr>
            <w:tcW w:w="7054" w:type="dxa"/>
          </w:tcPr>
          <w:p w:rsidR="007232D9" w:rsidRDefault="00B90A29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Безвізовий режим з Європейським Союзом</w:t>
            </w:r>
          </w:p>
        </w:tc>
        <w:tc>
          <w:tcPr>
            <w:tcW w:w="2517" w:type="dxa"/>
          </w:tcPr>
          <w:p w:rsidR="007232D9" w:rsidRPr="0025027D" w:rsidRDefault="0025027D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232D9" w:rsidTr="007232D9">
        <w:tc>
          <w:tcPr>
            <w:tcW w:w="7054" w:type="dxa"/>
          </w:tcPr>
          <w:p w:rsidR="007232D9" w:rsidRDefault="00B90A29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Угода про зону вільної торгівлі між Україною та ЄС</w:t>
            </w:r>
          </w:p>
        </w:tc>
        <w:tc>
          <w:tcPr>
            <w:tcW w:w="2517" w:type="dxa"/>
          </w:tcPr>
          <w:p w:rsidR="007232D9" w:rsidRDefault="00B90A29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232D9" w:rsidTr="007232D9">
        <w:tc>
          <w:tcPr>
            <w:tcW w:w="7054" w:type="dxa"/>
          </w:tcPr>
          <w:p w:rsidR="007232D9" w:rsidRDefault="00B90A29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системних реформ з допомогою ЄС</w:t>
            </w:r>
          </w:p>
        </w:tc>
        <w:tc>
          <w:tcPr>
            <w:tcW w:w="2517" w:type="dxa"/>
          </w:tcPr>
          <w:p w:rsidR="007232D9" w:rsidRPr="0025027D" w:rsidRDefault="0025027D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71D6D" w:rsidTr="007232D9">
        <w:tc>
          <w:tcPr>
            <w:tcW w:w="7054" w:type="dxa"/>
          </w:tcPr>
          <w:p w:rsidR="00771D6D" w:rsidRDefault="00771D6D" w:rsidP="00771D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уваги до України з боку ЄС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надання фінансової та матеріальної  допомоги</w:t>
            </w:r>
          </w:p>
        </w:tc>
        <w:tc>
          <w:tcPr>
            <w:tcW w:w="2517" w:type="dxa"/>
          </w:tcPr>
          <w:p w:rsidR="00771D6D" w:rsidRDefault="00771D6D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90A29" w:rsidTr="007232D9">
        <w:tc>
          <w:tcPr>
            <w:tcW w:w="7054" w:type="dxa"/>
          </w:tcPr>
          <w:p w:rsidR="00B90A29" w:rsidRDefault="00B90A29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нових антикорупційних інституцій, початок електронного декларування</w:t>
            </w:r>
          </w:p>
        </w:tc>
        <w:tc>
          <w:tcPr>
            <w:tcW w:w="2517" w:type="dxa"/>
          </w:tcPr>
          <w:p w:rsidR="00B90A29" w:rsidRDefault="00B90A29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232D9" w:rsidTr="007232D9">
        <w:tc>
          <w:tcPr>
            <w:tcW w:w="7054" w:type="dxa"/>
          </w:tcPr>
          <w:p w:rsidR="007232D9" w:rsidRDefault="00B90A29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автономних торговельних преференцій з для України з боку ЄС</w:t>
            </w:r>
          </w:p>
        </w:tc>
        <w:tc>
          <w:tcPr>
            <w:tcW w:w="2517" w:type="dxa"/>
          </w:tcPr>
          <w:p w:rsidR="007232D9" w:rsidRDefault="00B90A29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5027D" w:rsidTr="007232D9">
        <w:tc>
          <w:tcPr>
            <w:tcW w:w="7054" w:type="dxa"/>
          </w:tcPr>
          <w:p w:rsidR="0025027D" w:rsidRDefault="0025027D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санкцій проти Росії</w:t>
            </w:r>
          </w:p>
        </w:tc>
        <w:tc>
          <w:tcPr>
            <w:tcW w:w="2517" w:type="dxa"/>
          </w:tcPr>
          <w:p w:rsidR="0025027D" w:rsidRPr="0025027D" w:rsidRDefault="0025027D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90A29" w:rsidTr="007232D9">
        <w:tc>
          <w:tcPr>
            <w:tcW w:w="7054" w:type="dxa"/>
          </w:tcPr>
          <w:p w:rsidR="00B90A29" w:rsidRDefault="00B90A29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Долучення до програми «Горизонт 2020»</w:t>
            </w:r>
          </w:p>
        </w:tc>
        <w:tc>
          <w:tcPr>
            <w:tcW w:w="2517" w:type="dxa"/>
          </w:tcPr>
          <w:p w:rsidR="00B90A29" w:rsidRDefault="00B90A29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90A29" w:rsidTr="007232D9">
        <w:tc>
          <w:tcPr>
            <w:tcW w:w="7054" w:type="dxa"/>
          </w:tcPr>
          <w:p w:rsidR="00B90A29" w:rsidRDefault="00C26575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C26575" w:rsidRPr="001E56B5" w:rsidRDefault="00C26575" w:rsidP="00C265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Консолідація громадської думки стосовно інтеграції до ЄС</w:t>
            </w:r>
          </w:p>
          <w:p w:rsidR="00C26575" w:rsidRPr="001E56B5" w:rsidRDefault="00C26575" w:rsidP="00C265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Приєднання України до енергетичного ринку ЄС – 1 </w:t>
            </w:r>
          </w:p>
          <w:p w:rsidR="00C26575" w:rsidRPr="001E56B5" w:rsidRDefault="00C26575" w:rsidP="00C265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Початок реформи державного управління – 1 </w:t>
            </w:r>
          </w:p>
          <w:p w:rsidR="00C26575" w:rsidRPr="001E56B5" w:rsidRDefault="00C26575" w:rsidP="00C265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«європейськості»  в Україні, ментальне відокремлення від Росії – 1</w:t>
            </w:r>
          </w:p>
          <w:p w:rsidR="00C26575" w:rsidRPr="00C26575" w:rsidRDefault="00C26575" w:rsidP="00C265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Зменшення популізму у політиці - 1</w:t>
            </w:r>
          </w:p>
        </w:tc>
        <w:tc>
          <w:tcPr>
            <w:tcW w:w="2517" w:type="dxa"/>
          </w:tcPr>
          <w:p w:rsidR="00B90A29" w:rsidRDefault="00B90A29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6575" w:rsidRDefault="00C26575" w:rsidP="00C26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7232D9" w:rsidRDefault="007232D9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0004" w:rsidRPr="00350E51" w:rsidRDefault="00BB1039" w:rsidP="003734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E0117" w:rsidRPr="00350E5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C3821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підсумкам</w:t>
      </w:r>
      <w:r w:rsid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останнього саміту Україна-ЄС </w:t>
      </w:r>
      <w:r w:rsidR="007C3821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було вироблено спільної </w:t>
      </w:r>
      <w:r w:rsidR="00630004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заяви</w:t>
      </w:r>
      <w:r w:rsidR="007C3821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Як Ви вважаєте, про що це може свідчити? </w:t>
      </w:r>
      <w:r w:rsidR="00630004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0004" w:rsidRPr="00350E51">
        <w:rPr>
          <w:rFonts w:ascii="Times New Roman" w:hAnsi="Times New Roman" w:cs="Times New Roman"/>
          <w:i/>
          <w:sz w:val="24"/>
          <w:szCs w:val="24"/>
          <w:lang w:val="uk-UA"/>
        </w:rPr>
        <w:t>(можна обрати кілька варіантів)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840FC0" w:rsidRPr="00840FC0" w:rsidRDefault="00840FC0" w:rsidP="00840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Про передчасність спроби декларувати в офіційних документах перспективи членства </w:t>
            </w:r>
          </w:p>
        </w:tc>
        <w:tc>
          <w:tcPr>
            <w:tcW w:w="2517" w:type="dxa"/>
          </w:tcPr>
          <w:p w:rsidR="00840FC0" w:rsidRPr="00840FC0" w:rsidRDefault="00840FC0" w:rsidP="001E5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 незадовільну роботу дипломатів і переговірників з українського боку</w:t>
            </w:r>
          </w:p>
        </w:tc>
        <w:tc>
          <w:tcPr>
            <w:tcW w:w="2517" w:type="dxa"/>
          </w:tcPr>
          <w:p w:rsidR="00840FC0" w:rsidRPr="00840FC0" w:rsidRDefault="00840FC0" w:rsidP="001E5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Про незадоволеність ЄС співпрацею з Україною і темпом проведення реформ</w:t>
            </w:r>
          </w:p>
        </w:tc>
        <w:tc>
          <w:tcPr>
            <w:tcW w:w="2517" w:type="dxa"/>
          </w:tcPr>
          <w:p w:rsidR="00840FC0" w:rsidRPr="00840FC0" w:rsidRDefault="00840FC0" w:rsidP="001E5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Про опір євроінтеграційним прагненням з боку окремих членів ЄС</w:t>
            </w:r>
          </w:p>
        </w:tc>
        <w:tc>
          <w:tcPr>
            <w:tcW w:w="2517" w:type="dxa"/>
          </w:tcPr>
          <w:p w:rsidR="00840FC0" w:rsidRPr="00840FC0" w:rsidRDefault="00771D6D" w:rsidP="001E5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Про нерозуміння з боку ЄС важливості євроінтеграційних прагнень України</w:t>
            </w:r>
          </w:p>
        </w:tc>
        <w:tc>
          <w:tcPr>
            <w:tcW w:w="2517" w:type="dxa"/>
          </w:tcPr>
          <w:p w:rsidR="00840FC0" w:rsidRPr="0025027D" w:rsidRDefault="0025027D" w:rsidP="001E5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Це суто технічний момент, не варто перебільшувати його значення</w:t>
            </w:r>
          </w:p>
        </w:tc>
        <w:tc>
          <w:tcPr>
            <w:tcW w:w="2517" w:type="dxa"/>
          </w:tcPr>
          <w:p w:rsidR="00840FC0" w:rsidRPr="00840FC0" w:rsidRDefault="00840FC0" w:rsidP="001E5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7) Інше – що? </w:t>
            </w:r>
          </w:p>
          <w:p w:rsidR="00840FC0" w:rsidRPr="00840FC0" w:rsidRDefault="00840FC0" w:rsidP="00840F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Хибне</w:t>
            </w:r>
            <w:proofErr w:type="spell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переконання</w:t>
            </w:r>
            <w:proofErr w:type="spell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в тому, 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надмірна</w:t>
            </w:r>
            <w:proofErr w:type="spell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активність</w:t>
            </w:r>
            <w:proofErr w:type="spellEnd"/>
            <w:proofErr w:type="gram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ЄС</w:t>
            </w:r>
            <w:proofErr w:type="gram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пострадянському</w:t>
            </w:r>
            <w:proofErr w:type="spell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просторі</w:t>
            </w:r>
            <w:proofErr w:type="spell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спровокувала</w:t>
            </w:r>
            <w:proofErr w:type="spell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Росію</w:t>
            </w:r>
            <w:proofErr w:type="spellEnd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40FC0">
              <w:rPr>
                <w:rFonts w:ascii="Times New Roman" w:hAnsi="Times New Roman" w:cs="Times New Roman"/>
                <w:sz w:val="20"/>
                <w:szCs w:val="20"/>
              </w:rPr>
              <w:t>конфлікт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- 1</w:t>
            </w:r>
          </w:p>
          <w:p w:rsidR="00840FC0" w:rsidRPr="00840FC0" w:rsidRDefault="00840FC0" w:rsidP="00840F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подальше ускладнення, внаслідок внутрішніх процесів в ЄС, пошуку визначеності щодо стратегічної мети інтеграції між Україною та ЄС, брак конс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енсусу щодо бачення перспективи - 1</w:t>
            </w:r>
          </w:p>
        </w:tc>
        <w:tc>
          <w:tcPr>
            <w:tcW w:w="2517" w:type="dxa"/>
          </w:tcPr>
          <w:p w:rsidR="00840FC0" w:rsidRPr="00840FC0" w:rsidRDefault="00840FC0" w:rsidP="001E5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840FC0" w:rsidRDefault="00840FC0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6690" w:rsidRDefault="00C56690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6690" w:rsidRDefault="00C56690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6690" w:rsidRPr="00840FC0" w:rsidRDefault="00C56690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679E" w:rsidRPr="00350E51" w:rsidRDefault="00BB1039" w:rsidP="00DB6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</w:t>
      </w:r>
      <w:r w:rsidR="005E0117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DB679E" w:rsidRPr="00350E51">
        <w:rPr>
          <w:rFonts w:ascii="Times New Roman" w:hAnsi="Times New Roman" w:cs="Times New Roman"/>
          <w:b/>
          <w:sz w:val="24"/>
          <w:szCs w:val="24"/>
          <w:lang w:val="uk-UA"/>
        </w:rPr>
        <w:t>На Вашу думку, чи повинна українська влада зараз піднімати питання про перспективу членства ЄС?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Так, це потрібно робити саме зараз</w:t>
            </w:r>
          </w:p>
        </w:tc>
        <w:tc>
          <w:tcPr>
            <w:tcW w:w="2517" w:type="dxa"/>
          </w:tcPr>
          <w:p w:rsidR="00840FC0" w:rsidRPr="0025027D" w:rsidRDefault="0025027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Загалом слід прагнути до цього, однак не варто піднімати це питання саме зараз</w:t>
            </w:r>
          </w:p>
        </w:tc>
        <w:tc>
          <w:tcPr>
            <w:tcW w:w="2517" w:type="dxa"/>
          </w:tcPr>
          <w:p w:rsidR="00840FC0" w:rsidRPr="00840FC0" w:rsidRDefault="00C26575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Зараз Україні краще зосередитись на виконанні Угоди про асоціацію і лише згодом переходити до перспективи членства</w:t>
            </w:r>
          </w:p>
        </w:tc>
        <w:tc>
          <w:tcPr>
            <w:tcW w:w="2517" w:type="dxa"/>
          </w:tcPr>
          <w:p w:rsidR="00840FC0" w:rsidRPr="00840FC0" w:rsidRDefault="00771D6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Україні варто шукати інші інтеграційні шляхи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Важко сказати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DB679E" w:rsidRPr="00350E51" w:rsidRDefault="00DB679E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6553" w:rsidRPr="00350E51" w:rsidRDefault="00BB1039" w:rsidP="00BE65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00DB2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BE6553" w:rsidRPr="00350E51">
        <w:rPr>
          <w:rFonts w:ascii="Times New Roman" w:hAnsi="Times New Roman" w:cs="Times New Roman"/>
          <w:b/>
          <w:sz w:val="24"/>
          <w:szCs w:val="24"/>
          <w:lang w:val="uk-UA"/>
        </w:rPr>
        <w:t>Як ви вважаєте, які перешкоди є найбільш суттєвими для перспективи членства України в ЄС?</w:t>
      </w:r>
      <w:r w:rsidR="00BE6553" w:rsidRPr="00350E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6553" w:rsidRPr="00350E51">
        <w:rPr>
          <w:rFonts w:ascii="Times New Roman" w:hAnsi="Times New Roman" w:cs="Times New Roman"/>
          <w:i/>
          <w:sz w:val="24"/>
          <w:szCs w:val="24"/>
          <w:lang w:val="uk-UA"/>
        </w:rPr>
        <w:t>(оберіть не більше 3 варіантів)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Недостатній економічний розвиток України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Низький рівень життя населення України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Проблеми з демократією, правами людини в Україна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Позиція держав-членів ЄС, які не хочуть приймати Україну до ЄС</w:t>
            </w:r>
          </w:p>
        </w:tc>
        <w:tc>
          <w:tcPr>
            <w:tcW w:w="2517" w:type="dxa"/>
          </w:tcPr>
          <w:p w:rsidR="00840FC0" w:rsidRPr="0025027D" w:rsidRDefault="0025027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Позиція керівників української держави, які насправді не прагнуть до ЄС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6) Вплив Росії на позицію низки країн ЄС, їхнє небажання ще більше псувати стосунки з РФ    </w:t>
            </w:r>
          </w:p>
        </w:tc>
        <w:tc>
          <w:tcPr>
            <w:tcW w:w="2517" w:type="dxa"/>
          </w:tcPr>
          <w:p w:rsidR="00840FC0" w:rsidRPr="0025027D" w:rsidRDefault="0025027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 Небажання громадян України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8) Корупція, повільний темп реформ   </w:t>
            </w:r>
          </w:p>
        </w:tc>
        <w:tc>
          <w:tcPr>
            <w:tcW w:w="2517" w:type="dxa"/>
          </w:tcPr>
          <w:p w:rsidR="00840FC0" w:rsidRPr="00840FC0" w:rsidRDefault="00771D6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9) Агресія Росії, військові дії на Донбасі </w:t>
            </w:r>
          </w:p>
        </w:tc>
        <w:tc>
          <w:tcPr>
            <w:tcW w:w="2517" w:type="dxa"/>
          </w:tcPr>
          <w:p w:rsidR="00840FC0" w:rsidRPr="00840FC0" w:rsidRDefault="00771D6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10) Недостатній рівень обізнаності населення про європейську інтеграцію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11)  Внутрішня криза самого ЄС, зростання впливу </w:t>
            </w:r>
            <w:proofErr w:type="spellStart"/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євроскептичних</w:t>
            </w:r>
            <w:proofErr w:type="spellEnd"/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політсил в країнах  ЄС </w:t>
            </w:r>
          </w:p>
        </w:tc>
        <w:tc>
          <w:tcPr>
            <w:tcW w:w="2517" w:type="dxa"/>
          </w:tcPr>
          <w:p w:rsidR="00840FC0" w:rsidRPr="0025027D" w:rsidRDefault="0025027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12) Інше – що?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Ніщо не заважає Україні вступити до ЄС, вона до цього вже готова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14) Україні й не потрібно ставати членом ЄС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15) Важко відповісти</w:t>
            </w:r>
          </w:p>
        </w:tc>
        <w:tc>
          <w:tcPr>
            <w:tcW w:w="2517" w:type="dxa"/>
          </w:tcPr>
          <w:p w:rsidR="00840FC0" w:rsidRPr="00840FC0" w:rsidRDefault="00840FC0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630004" w:rsidRPr="00350E51" w:rsidRDefault="00630004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6553" w:rsidRPr="00350E51" w:rsidRDefault="00BB1039" w:rsidP="00BE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5</w:t>
      </w:r>
      <w:r w:rsidR="00500DB2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BE6553" w:rsidRPr="00350E51">
        <w:rPr>
          <w:rFonts w:ascii="Times New Roman" w:hAnsi="Times New Roman" w:cs="Times New Roman"/>
          <w:b/>
          <w:sz w:val="24"/>
          <w:szCs w:val="24"/>
          <w:lang w:val="uk-UA"/>
        </w:rPr>
        <w:t>На Вашу думку, які кроки у сфері європейської інтеграції Україні варто зробити найближчим часом?</w:t>
      </w:r>
      <w:r w:rsidR="00500DB2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00DB2" w:rsidRPr="00641AF2">
        <w:rPr>
          <w:rFonts w:ascii="Times New Roman" w:hAnsi="Times New Roman" w:cs="Times New Roman"/>
          <w:i/>
          <w:sz w:val="24"/>
          <w:szCs w:val="24"/>
          <w:lang w:val="uk-UA"/>
        </w:rPr>
        <w:t>(вкажіть три основні)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26575" w:rsidTr="00C26575">
        <w:tc>
          <w:tcPr>
            <w:tcW w:w="7054" w:type="dxa"/>
          </w:tcPr>
          <w:p w:rsidR="00C26575" w:rsidRDefault="00C26575" w:rsidP="003734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C26575" w:rsidRDefault="00C26575" w:rsidP="00110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C26575" w:rsidTr="00C26575">
        <w:tc>
          <w:tcPr>
            <w:tcW w:w="7054" w:type="dxa"/>
          </w:tcPr>
          <w:p w:rsidR="00C26575" w:rsidRPr="00771D6D" w:rsidRDefault="00771D6D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Угоду про Асоціацію, збільшити інституційну спроможність її виконання та дотримання</w:t>
            </w:r>
          </w:p>
        </w:tc>
        <w:tc>
          <w:tcPr>
            <w:tcW w:w="2517" w:type="dxa"/>
          </w:tcPr>
          <w:p w:rsidR="00C26575" w:rsidRPr="00771D6D" w:rsidRDefault="00771D6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C26575" w:rsidTr="00C26575">
        <w:tc>
          <w:tcPr>
            <w:tcW w:w="7054" w:type="dxa"/>
          </w:tcPr>
          <w:p w:rsidR="00C26575" w:rsidRPr="00771D6D" w:rsidRDefault="00771D6D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роводити реальну боротьбу з корупцією, </w:t>
            </w:r>
            <w:r w:rsidR="0080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антикорупційний суд</w:t>
            </w:r>
          </w:p>
        </w:tc>
        <w:tc>
          <w:tcPr>
            <w:tcW w:w="2517" w:type="dxa"/>
          </w:tcPr>
          <w:p w:rsidR="00C26575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C26575" w:rsidTr="00C26575">
        <w:tc>
          <w:tcPr>
            <w:tcW w:w="7054" w:type="dxa"/>
          </w:tcPr>
          <w:p w:rsidR="00C26575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судову реформу та забезпечити верховенство права</w:t>
            </w:r>
          </w:p>
        </w:tc>
        <w:tc>
          <w:tcPr>
            <w:tcW w:w="2517" w:type="dxa"/>
          </w:tcPr>
          <w:p w:rsidR="00C26575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26575" w:rsidTr="00C26575">
        <w:tc>
          <w:tcPr>
            <w:tcW w:w="7054" w:type="dxa"/>
          </w:tcPr>
          <w:p w:rsidR="00C26575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Втілювати системні реформи, передовсім медичну</w:t>
            </w:r>
          </w:p>
        </w:tc>
        <w:tc>
          <w:tcPr>
            <w:tcW w:w="2517" w:type="dxa"/>
          </w:tcPr>
          <w:p w:rsidR="00C26575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26575" w:rsidTr="00C26575">
        <w:tc>
          <w:tcPr>
            <w:tcW w:w="7054" w:type="dxa"/>
          </w:tcPr>
          <w:p w:rsidR="00C26575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Наближувати українське законодавство та норми до європейських, працювати над Угодою </w:t>
            </w:r>
            <w:r w:rsidRPr="0080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ACAA</w:t>
            </w:r>
          </w:p>
        </w:tc>
        <w:tc>
          <w:tcPr>
            <w:tcW w:w="2517" w:type="dxa"/>
          </w:tcPr>
          <w:p w:rsidR="00C26575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26575" w:rsidTr="00C26575">
        <w:tc>
          <w:tcPr>
            <w:tcW w:w="7054" w:type="dxa"/>
          </w:tcPr>
          <w:p w:rsidR="00C26575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інформаційну кампанію стосовно Угоди про Асоціацію, Європейського Союзу всередині України та європейських прагнень України всередині ЄС</w:t>
            </w:r>
          </w:p>
        </w:tc>
        <w:tc>
          <w:tcPr>
            <w:tcW w:w="2517" w:type="dxa"/>
          </w:tcPr>
          <w:p w:rsidR="00C26575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26575" w:rsidTr="00C26575">
        <w:tc>
          <w:tcPr>
            <w:tcW w:w="7054" w:type="dxa"/>
          </w:tcPr>
          <w:p w:rsidR="00C26575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стабільне та швидке економічне зростання</w:t>
            </w:r>
          </w:p>
        </w:tc>
        <w:tc>
          <w:tcPr>
            <w:tcW w:w="2517" w:type="dxa"/>
          </w:tcPr>
          <w:p w:rsidR="00C26575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015C3" w:rsidTr="00C26575">
        <w:tc>
          <w:tcPr>
            <w:tcW w:w="7054" w:type="dxa"/>
          </w:tcPr>
          <w:p w:rsidR="008015C3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залученню європейських інвестицій</w:t>
            </w:r>
          </w:p>
        </w:tc>
        <w:tc>
          <w:tcPr>
            <w:tcW w:w="2517" w:type="dxa"/>
          </w:tcPr>
          <w:p w:rsidR="008015C3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015C3" w:rsidTr="00C26575">
        <w:tc>
          <w:tcPr>
            <w:tcW w:w="7054" w:type="dxa"/>
          </w:tcPr>
          <w:p w:rsidR="008015C3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розвитку торгівлі з ЄС, зменшувати митні та інші обмеження</w:t>
            </w:r>
          </w:p>
        </w:tc>
        <w:tc>
          <w:tcPr>
            <w:tcW w:w="2517" w:type="dxa"/>
          </w:tcPr>
          <w:p w:rsidR="008015C3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15C3" w:rsidTr="00C26575">
        <w:tc>
          <w:tcPr>
            <w:tcW w:w="7054" w:type="dxa"/>
          </w:tcPr>
          <w:p w:rsidR="008015C3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енергетичної інтеграції з ЄС</w:t>
            </w:r>
          </w:p>
        </w:tc>
        <w:tc>
          <w:tcPr>
            <w:tcW w:w="2517" w:type="dxa"/>
          </w:tcPr>
          <w:p w:rsidR="008015C3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015C3" w:rsidTr="00C26575">
        <w:tc>
          <w:tcPr>
            <w:tcW w:w="7054" w:type="dxa"/>
          </w:tcPr>
          <w:p w:rsidR="008015C3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підписанню</w:t>
            </w:r>
            <w:r w:rsidRPr="0080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Угоди про "відкрите" небо.</w:t>
            </w:r>
          </w:p>
        </w:tc>
        <w:tc>
          <w:tcPr>
            <w:tcW w:w="2517" w:type="dxa"/>
          </w:tcPr>
          <w:p w:rsidR="008015C3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015C3" w:rsidTr="00C26575">
        <w:tc>
          <w:tcPr>
            <w:tcW w:w="7054" w:type="dxa"/>
          </w:tcPr>
          <w:p w:rsidR="008015C3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виборчу реформу</w:t>
            </w:r>
          </w:p>
        </w:tc>
        <w:tc>
          <w:tcPr>
            <w:tcW w:w="2517" w:type="dxa"/>
          </w:tcPr>
          <w:p w:rsidR="008015C3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015C3" w:rsidTr="00C26575">
        <w:tc>
          <w:tcPr>
            <w:tcW w:w="7054" w:type="dxa"/>
          </w:tcPr>
          <w:p w:rsidR="008015C3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Закінчити децентралізацію</w:t>
            </w:r>
          </w:p>
        </w:tc>
        <w:tc>
          <w:tcPr>
            <w:tcW w:w="2517" w:type="dxa"/>
          </w:tcPr>
          <w:p w:rsidR="008015C3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015C3" w:rsidTr="00C26575">
        <w:tc>
          <w:tcPr>
            <w:tcW w:w="7054" w:type="dxa"/>
          </w:tcPr>
          <w:p w:rsidR="008015C3" w:rsidRPr="00771D6D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деолігархізацію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економіки </w:t>
            </w:r>
          </w:p>
        </w:tc>
        <w:tc>
          <w:tcPr>
            <w:tcW w:w="2517" w:type="dxa"/>
          </w:tcPr>
          <w:p w:rsidR="008015C3" w:rsidRPr="00771D6D" w:rsidRDefault="008015C3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015C3" w:rsidTr="00C26575">
        <w:tc>
          <w:tcPr>
            <w:tcW w:w="7054" w:type="dxa"/>
          </w:tcPr>
          <w:p w:rsidR="008015C3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8015C3" w:rsidRPr="0025027D" w:rsidRDefault="008015C3" w:rsidP="008015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Здійснювати науково-технічну інтеграцію з ЄС, спільні наукові та дослідницькі центри – 1 </w:t>
            </w:r>
          </w:p>
          <w:p w:rsidR="008015C3" w:rsidRPr="0025027D" w:rsidRDefault="008015C3" w:rsidP="008015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Створити реєстр кінцевих </w:t>
            </w:r>
            <w:proofErr w:type="spellStart"/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бенефіціаріїв</w:t>
            </w:r>
            <w:proofErr w:type="spellEnd"/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суб’єктів господарювання – 1 </w:t>
            </w:r>
          </w:p>
          <w:p w:rsidR="008015C3" w:rsidRPr="0025027D" w:rsidRDefault="008015C3" w:rsidP="008015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Досягнути компромісу з ЄС у питанні експорту лісу-кругляка – 1</w:t>
            </w:r>
          </w:p>
          <w:p w:rsidR="008015C3" w:rsidRPr="0025027D" w:rsidRDefault="008015C3" w:rsidP="008015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Працювати над відміною роумінгу з ЄС – 1 </w:t>
            </w:r>
          </w:p>
          <w:p w:rsidR="0025027D" w:rsidRPr="008015C3" w:rsidRDefault="0025027D" w:rsidP="0025027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Оголосити майбутню </w:t>
            </w:r>
            <w:proofErr w:type="spellStart"/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мегамету</w:t>
            </w:r>
            <w:proofErr w:type="spellEnd"/>
            <w:r w:rsidRPr="00250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набуття членства в ЄС</w:t>
            </w:r>
            <w:r w:rsidRPr="0025027D"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</w:p>
        </w:tc>
        <w:tc>
          <w:tcPr>
            <w:tcW w:w="2517" w:type="dxa"/>
          </w:tcPr>
          <w:p w:rsidR="008015C3" w:rsidRPr="0025027D" w:rsidRDefault="0025027D" w:rsidP="0011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840FC0" w:rsidRPr="00350E51" w:rsidRDefault="00840FC0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295A" w:rsidRPr="00350E51" w:rsidRDefault="00BB1039" w:rsidP="00373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00DB2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7295A" w:rsidRPr="00350E51">
        <w:rPr>
          <w:rFonts w:ascii="Times New Roman" w:hAnsi="Times New Roman" w:cs="Times New Roman"/>
          <w:b/>
          <w:sz w:val="24"/>
          <w:szCs w:val="24"/>
          <w:lang w:val="uk-UA"/>
        </w:rPr>
        <w:t>На Вашу думку, чи повинна українська влада зараз піднімати питання про отримання Плану дій щодо членства в НАТО?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Так, це потрібно робити саме зараз</w:t>
            </w:r>
          </w:p>
        </w:tc>
        <w:tc>
          <w:tcPr>
            <w:tcW w:w="2517" w:type="dxa"/>
          </w:tcPr>
          <w:p w:rsidR="00840FC0" w:rsidRPr="0025027D" w:rsidRDefault="0025027D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Слід  прагнути до цього, однак не варто піднімати це питання саме зараз</w:t>
            </w:r>
          </w:p>
        </w:tc>
        <w:tc>
          <w:tcPr>
            <w:tcW w:w="2517" w:type="dxa"/>
          </w:tcPr>
          <w:p w:rsidR="00840FC0" w:rsidRPr="00840FC0" w:rsidRDefault="008015C3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Загалом  Україні краще активно розвивати  співпрацю з НАТО,але  без перспективи членства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Україні варто шукати інші шляхи гарантування власної безпеки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Важко сказати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236932" w:rsidRPr="00350E51" w:rsidRDefault="00236932" w:rsidP="00373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84344" w:rsidRPr="00350E51" w:rsidRDefault="00BB1039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84344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Як Ви ставитеся до пропозиції провести найближчим часом всенародний референдум щодо вступу України до НАТО?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Підтримую проведення референдуму</w:t>
            </w:r>
          </w:p>
        </w:tc>
        <w:tc>
          <w:tcPr>
            <w:tcW w:w="2517" w:type="dxa"/>
          </w:tcPr>
          <w:p w:rsidR="00840FC0" w:rsidRPr="0025027D" w:rsidRDefault="0025027D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Не підтримую  </w:t>
            </w:r>
          </w:p>
        </w:tc>
        <w:tc>
          <w:tcPr>
            <w:tcW w:w="2517" w:type="dxa"/>
          </w:tcPr>
          <w:p w:rsidR="00840FC0" w:rsidRPr="00840FC0" w:rsidRDefault="008015C3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Важко сказати     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184344" w:rsidRPr="00350E51" w:rsidRDefault="00184344" w:rsidP="00373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ACA" w:rsidRDefault="00544ACA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1BEC" w:rsidRPr="00350E51" w:rsidRDefault="00BB1039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8</w:t>
      </w:r>
      <w:r w:rsidR="00184344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Будь ласка,коротко поясніть свою позицію – чому Ви «за» чи чому Ви «проти» проведення </w:t>
      </w:r>
      <w:r w:rsidR="00441BEC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подібного </w:t>
      </w:r>
      <w:r w:rsidR="00184344" w:rsidRPr="00350E51">
        <w:rPr>
          <w:rFonts w:ascii="Times New Roman" w:hAnsi="Times New Roman" w:cs="Times New Roman"/>
          <w:b/>
          <w:sz w:val="24"/>
          <w:szCs w:val="24"/>
          <w:lang w:val="uk-UA"/>
        </w:rPr>
        <w:t>референдуму</w:t>
      </w:r>
      <w:r w:rsidR="00441BEC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? </w:t>
      </w:r>
    </w:p>
    <w:p w:rsidR="00441BEC" w:rsidRPr="00896701" w:rsidRDefault="00441BEC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0FC0" w:rsidRPr="00896701" w:rsidRDefault="00840FC0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701">
        <w:rPr>
          <w:rFonts w:ascii="Times New Roman" w:hAnsi="Times New Roman" w:cs="Times New Roman"/>
          <w:b/>
          <w:sz w:val="24"/>
          <w:szCs w:val="24"/>
          <w:lang w:val="uk-UA"/>
        </w:rPr>
        <w:t>Аргументи «ЗА»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015C3" w:rsidTr="008015C3">
        <w:tc>
          <w:tcPr>
            <w:tcW w:w="7054" w:type="dxa"/>
          </w:tcPr>
          <w:p w:rsidR="008015C3" w:rsidRDefault="008015C3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8015C3" w:rsidRPr="00896701" w:rsidRDefault="008015C3" w:rsidP="0089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7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015C3" w:rsidTr="008015C3">
        <w:tc>
          <w:tcPr>
            <w:tcW w:w="7054" w:type="dxa"/>
          </w:tcPr>
          <w:p w:rsidR="008015C3" w:rsidRDefault="00647BFF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Референдум дасть позитивний результат, більший ніж у багатьох країнах НАТО і це вдалий момент для його проведення</w:t>
            </w:r>
          </w:p>
        </w:tc>
        <w:tc>
          <w:tcPr>
            <w:tcW w:w="2517" w:type="dxa"/>
          </w:tcPr>
          <w:p w:rsidR="008015C3" w:rsidRPr="0025027D" w:rsidRDefault="0025027D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015C3" w:rsidTr="008015C3">
        <w:tc>
          <w:tcPr>
            <w:tcW w:w="7054" w:type="dxa"/>
          </w:tcPr>
          <w:p w:rsidR="008015C3" w:rsidRDefault="00647BFF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референдуму зміцнять позиції України у переговорах стосовно отримання перспектив вступу в Альянс</w:t>
            </w:r>
          </w:p>
        </w:tc>
        <w:tc>
          <w:tcPr>
            <w:tcW w:w="2517" w:type="dxa"/>
          </w:tcPr>
          <w:p w:rsidR="008015C3" w:rsidRDefault="0025027D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015C3" w:rsidTr="008015C3">
        <w:tc>
          <w:tcPr>
            <w:tcW w:w="7054" w:type="dxa"/>
          </w:tcPr>
          <w:p w:rsidR="008015C3" w:rsidRDefault="00647BFF" w:rsidP="00647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приєднатись до Альянсу має бути зафіксовано. Це історичне рішення виходу з російської зони впливу</w:t>
            </w:r>
          </w:p>
        </w:tc>
        <w:tc>
          <w:tcPr>
            <w:tcW w:w="2517" w:type="dxa"/>
          </w:tcPr>
          <w:p w:rsidR="008015C3" w:rsidRDefault="0025027D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5027D" w:rsidTr="008015C3">
        <w:tc>
          <w:tcPr>
            <w:tcW w:w="7054" w:type="dxa"/>
          </w:tcPr>
          <w:p w:rsidR="0025027D" w:rsidRPr="0025027D" w:rsidRDefault="0025027D" w:rsidP="00647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сприятиме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інчанню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міфі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НАТО</w:t>
            </w:r>
          </w:p>
        </w:tc>
        <w:tc>
          <w:tcPr>
            <w:tcW w:w="2517" w:type="dxa"/>
          </w:tcPr>
          <w:p w:rsidR="0025027D" w:rsidRDefault="0025027D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840FC0" w:rsidRDefault="00840FC0" w:rsidP="00373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7BFF" w:rsidRPr="00896701" w:rsidRDefault="00840FC0" w:rsidP="00373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701">
        <w:rPr>
          <w:rFonts w:ascii="Times New Roman" w:hAnsi="Times New Roman" w:cs="Times New Roman"/>
          <w:b/>
          <w:sz w:val="24"/>
          <w:szCs w:val="24"/>
          <w:lang w:val="uk-UA"/>
        </w:rPr>
        <w:t>Аргументи «ПРОТИ»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647BFF" w:rsidTr="00647BFF">
        <w:tc>
          <w:tcPr>
            <w:tcW w:w="7054" w:type="dxa"/>
          </w:tcPr>
          <w:p w:rsidR="00647BFF" w:rsidRDefault="00647BFF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647BFF" w:rsidRPr="00896701" w:rsidRDefault="00647BFF" w:rsidP="003734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7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647BFF" w:rsidTr="00647BFF">
        <w:tc>
          <w:tcPr>
            <w:tcW w:w="7054" w:type="dxa"/>
          </w:tcPr>
          <w:p w:rsidR="00647BFF" w:rsidRDefault="00647BFF" w:rsidP="00647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референдуму можуть бути несприятливими на Півдні та Сході, що спричинить розпалювання спекуляцій та політичного розколу</w:t>
            </w:r>
          </w:p>
        </w:tc>
        <w:tc>
          <w:tcPr>
            <w:tcW w:w="2517" w:type="dxa"/>
          </w:tcPr>
          <w:p w:rsidR="00647BFF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47BFF" w:rsidTr="00647BFF">
        <w:tc>
          <w:tcPr>
            <w:tcW w:w="7054" w:type="dxa"/>
          </w:tcPr>
          <w:p w:rsidR="00647BFF" w:rsidRDefault="00647BFF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Загалом референдум потрібно проводити, але пізніше, коли буде реальна перспектива вступу до Альянсу</w:t>
            </w:r>
          </w:p>
        </w:tc>
        <w:tc>
          <w:tcPr>
            <w:tcW w:w="2517" w:type="dxa"/>
          </w:tcPr>
          <w:p w:rsidR="00647BFF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47BFF" w:rsidTr="00647BFF">
        <w:tc>
          <w:tcPr>
            <w:tcW w:w="7054" w:type="dxa"/>
          </w:tcPr>
          <w:p w:rsidR="00647BFF" w:rsidRDefault="00647BFF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Референдум спричинить завищені очікування від країн НАТО, які не готові наразі до вступу України до організації</w:t>
            </w:r>
          </w:p>
        </w:tc>
        <w:tc>
          <w:tcPr>
            <w:tcW w:w="2517" w:type="dxa"/>
          </w:tcPr>
          <w:p w:rsidR="00647BFF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47BFF" w:rsidTr="00647BFF">
        <w:tc>
          <w:tcPr>
            <w:tcW w:w="7054" w:type="dxa"/>
          </w:tcPr>
          <w:p w:rsidR="00647BFF" w:rsidRDefault="00647BFF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нинішніх умовах референдум не матиме жодної доданої вартості</w:t>
            </w:r>
          </w:p>
        </w:tc>
        <w:tc>
          <w:tcPr>
            <w:tcW w:w="2517" w:type="dxa"/>
          </w:tcPr>
          <w:p w:rsidR="00647BFF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47BFF" w:rsidTr="00647BFF">
        <w:tc>
          <w:tcPr>
            <w:tcW w:w="7054" w:type="dxa"/>
          </w:tcPr>
          <w:p w:rsidR="00647BFF" w:rsidRDefault="00647BFF" w:rsidP="0037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647BFF" w:rsidRPr="00641AF2" w:rsidRDefault="00647BFF" w:rsidP="00641A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1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Українські політичні еліти не готові до виконання умов з Плану дій щодо членства у НАТО – 1 </w:t>
            </w:r>
          </w:p>
          <w:p w:rsidR="00647BFF" w:rsidRPr="00641AF2" w:rsidRDefault="00647BFF" w:rsidP="00641A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Референдум вимагає значних фінансових ресурсів – 1 </w:t>
            </w:r>
          </w:p>
        </w:tc>
        <w:tc>
          <w:tcPr>
            <w:tcW w:w="2517" w:type="dxa"/>
          </w:tcPr>
          <w:p w:rsidR="00647BFF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647BFF" w:rsidRDefault="00647BFF" w:rsidP="00373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7BFF" w:rsidRPr="00350E51" w:rsidRDefault="00647BFF" w:rsidP="00373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7295A" w:rsidRPr="00350E51" w:rsidRDefault="00BB1039" w:rsidP="00373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500DB2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7295A" w:rsidRPr="00350E51">
        <w:rPr>
          <w:rFonts w:ascii="Times New Roman" w:hAnsi="Times New Roman" w:cs="Times New Roman"/>
          <w:b/>
          <w:sz w:val="24"/>
          <w:szCs w:val="24"/>
          <w:lang w:val="uk-UA"/>
        </w:rPr>
        <w:t>Як ви вважаєте, які перешкоди є найбільш суттєвими для перспективи членства України у НАТО?</w:t>
      </w:r>
      <w:r w:rsidR="0027295A" w:rsidRPr="00350E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95A" w:rsidRPr="00350E51">
        <w:rPr>
          <w:rFonts w:ascii="Times New Roman" w:hAnsi="Times New Roman" w:cs="Times New Roman"/>
          <w:i/>
          <w:sz w:val="24"/>
          <w:szCs w:val="24"/>
          <w:lang w:val="uk-UA"/>
        </w:rPr>
        <w:t>(оберіть не більше 3 варіантів)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840FC0" w:rsidRPr="00840FC0" w:rsidRDefault="00840FC0" w:rsidP="00840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Відсутність консенсусу серед українських політичних еліт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Відсутність консенсусу серед членів НАТО щодо прийняття України </w:t>
            </w:r>
          </w:p>
        </w:tc>
        <w:tc>
          <w:tcPr>
            <w:tcW w:w="2517" w:type="dxa"/>
          </w:tcPr>
          <w:p w:rsidR="00840FC0" w:rsidRPr="00840FC0" w:rsidRDefault="0025027D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647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Негативне ставлення до вступу значної частини населення, зокрема, у південних та східних регіонах </w:t>
            </w:r>
          </w:p>
        </w:tc>
        <w:tc>
          <w:tcPr>
            <w:tcW w:w="2517" w:type="dxa"/>
          </w:tcPr>
          <w:p w:rsidR="00840FC0" w:rsidRPr="00840FC0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Неготовність армії до стандартів НАТО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Неготовність України до гуманітарних вимог НАТО (стан демократії, дотримання прав меншин тощо)</w:t>
            </w:r>
          </w:p>
        </w:tc>
        <w:tc>
          <w:tcPr>
            <w:tcW w:w="2517" w:type="dxa"/>
          </w:tcPr>
          <w:p w:rsidR="00840FC0" w:rsidRPr="00840FC0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Військовий конфлікт з Росією</w:t>
            </w:r>
          </w:p>
        </w:tc>
        <w:tc>
          <w:tcPr>
            <w:tcW w:w="2517" w:type="dxa"/>
          </w:tcPr>
          <w:p w:rsidR="00840FC0" w:rsidRPr="00840FC0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7) Недостатній рівень обізнаності населення про НАТО </w:t>
            </w:r>
          </w:p>
        </w:tc>
        <w:tc>
          <w:tcPr>
            <w:tcW w:w="2517" w:type="dxa"/>
          </w:tcPr>
          <w:p w:rsidR="00840FC0" w:rsidRPr="00840FC0" w:rsidRDefault="00647BFF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8) Інше – що? 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9) Насправді  ніяких перешкод для членства України в НАТО немає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10) Україні не потрібно прагнути до членства в НАТО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40FC0" w:rsidRPr="00840FC0" w:rsidTr="00840FC0">
        <w:tc>
          <w:tcPr>
            <w:tcW w:w="7054" w:type="dxa"/>
          </w:tcPr>
          <w:p w:rsidR="00840FC0" w:rsidRPr="00840FC0" w:rsidRDefault="00840FC0" w:rsidP="00840F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11) Важко сказати</w:t>
            </w:r>
          </w:p>
        </w:tc>
        <w:tc>
          <w:tcPr>
            <w:tcW w:w="2517" w:type="dxa"/>
          </w:tcPr>
          <w:p w:rsidR="00840FC0" w:rsidRPr="00840FC0" w:rsidRDefault="00840FC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E6553" w:rsidRPr="00350E51" w:rsidRDefault="00BE6553" w:rsidP="0089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4ACA" w:rsidRDefault="00544ACA" w:rsidP="00896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4ACA" w:rsidRDefault="00544ACA" w:rsidP="00896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4F2" w:rsidRPr="00896701" w:rsidRDefault="00500DB2" w:rsidP="00896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</w:t>
      </w:r>
      <w:r w:rsidR="00BB1039" w:rsidRPr="00350E5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A414F2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Вашу думку, </w:t>
      </w:r>
      <w:r w:rsidR="00630004" w:rsidRPr="00350E51">
        <w:rPr>
          <w:rFonts w:ascii="Times New Roman" w:hAnsi="Times New Roman" w:cs="Times New Roman"/>
          <w:b/>
          <w:sz w:val="24"/>
          <w:szCs w:val="24"/>
          <w:lang w:val="uk-UA"/>
        </w:rPr>
        <w:t>які кроки у сфері співпраці</w:t>
      </w:r>
      <w:r w:rsidR="00A414F2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0004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НАТО </w:t>
      </w:r>
      <w:r w:rsidR="00A414F2" w:rsidRPr="00350E51">
        <w:rPr>
          <w:rFonts w:ascii="Times New Roman" w:hAnsi="Times New Roman" w:cs="Times New Roman"/>
          <w:b/>
          <w:sz w:val="24"/>
          <w:szCs w:val="24"/>
          <w:lang w:val="uk-UA"/>
        </w:rPr>
        <w:t>Україні варто</w:t>
      </w:r>
      <w:r w:rsidR="00630004" w:rsidRPr="00350E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зробити </w:t>
      </w:r>
      <w:r w:rsidR="00896701">
        <w:rPr>
          <w:rFonts w:ascii="Times New Roman" w:hAnsi="Times New Roman" w:cs="Times New Roman"/>
          <w:b/>
          <w:sz w:val="24"/>
          <w:szCs w:val="24"/>
          <w:lang w:val="uk-UA"/>
        </w:rPr>
        <w:t>найближчим часом?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647BFF" w:rsidTr="00647BFF">
        <w:tc>
          <w:tcPr>
            <w:tcW w:w="7054" w:type="dxa"/>
          </w:tcPr>
          <w:p w:rsidR="00647BFF" w:rsidRDefault="00647BFF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647BFF" w:rsidRPr="00896701" w:rsidRDefault="00DA5C30" w:rsidP="0089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7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647BFF" w:rsidTr="00647BFF">
        <w:tc>
          <w:tcPr>
            <w:tcW w:w="7054" w:type="dxa"/>
          </w:tcPr>
          <w:p w:rsidR="00647BFF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Реформа сектору безпеки, наближення її до стандартів НАТО</w:t>
            </w:r>
          </w:p>
        </w:tc>
        <w:tc>
          <w:tcPr>
            <w:tcW w:w="2517" w:type="dxa"/>
          </w:tcPr>
          <w:p w:rsidR="00647BFF" w:rsidRDefault="0025027D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647BFF" w:rsidTr="00647BFF">
        <w:tc>
          <w:tcPr>
            <w:tcW w:w="7054" w:type="dxa"/>
          </w:tcPr>
          <w:p w:rsidR="00647BFF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Максимальне залучення України до навчань, заходів та миротворчих операцій НАТО, в тому числі як сторони, яка має досвід участі в сучасних бойових діях проти Росії, обмінюватись досвідом</w:t>
            </w:r>
          </w:p>
        </w:tc>
        <w:tc>
          <w:tcPr>
            <w:tcW w:w="2517" w:type="dxa"/>
          </w:tcPr>
          <w:p w:rsidR="00647BFF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47BFF" w:rsidTr="00647BFF">
        <w:tc>
          <w:tcPr>
            <w:tcW w:w="7054" w:type="dxa"/>
          </w:tcPr>
          <w:p w:rsidR="00647BFF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НАТО та розвінчування міфів про організацію на Півдні та Сході</w:t>
            </w:r>
          </w:p>
        </w:tc>
        <w:tc>
          <w:tcPr>
            <w:tcW w:w="2517" w:type="dxa"/>
          </w:tcPr>
          <w:p w:rsidR="00647BFF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47BFF" w:rsidTr="00647BFF">
        <w:tc>
          <w:tcPr>
            <w:tcW w:w="7054" w:type="dxa"/>
          </w:tcPr>
          <w:p w:rsidR="00647BFF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Активізувати дипломатичну роботу з членами НАТО, зокрема щодо безальтернативності участі України в Альянсі</w:t>
            </w:r>
          </w:p>
        </w:tc>
        <w:tc>
          <w:tcPr>
            <w:tcW w:w="2517" w:type="dxa"/>
          </w:tcPr>
          <w:p w:rsidR="00647BFF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47BFF" w:rsidTr="00647BFF">
        <w:tc>
          <w:tcPr>
            <w:tcW w:w="7054" w:type="dxa"/>
          </w:tcPr>
          <w:p w:rsidR="00647BFF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Реформа виборчої системи, забезпечення демократичного контролю над армією</w:t>
            </w:r>
          </w:p>
        </w:tc>
        <w:tc>
          <w:tcPr>
            <w:tcW w:w="2517" w:type="dxa"/>
          </w:tcPr>
          <w:p w:rsidR="00647BFF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A5C30" w:rsidTr="00647BFF">
        <w:tc>
          <w:tcPr>
            <w:tcW w:w="7054" w:type="dxa"/>
          </w:tcPr>
          <w:p w:rsidR="00DA5C30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трастових фондів НАТО та Пакету допомогу</w:t>
            </w:r>
          </w:p>
        </w:tc>
        <w:tc>
          <w:tcPr>
            <w:tcW w:w="2517" w:type="dxa"/>
          </w:tcPr>
          <w:p w:rsidR="00DA5C30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A5C30" w:rsidTr="00647BFF">
        <w:tc>
          <w:tcPr>
            <w:tcW w:w="7054" w:type="dxa"/>
          </w:tcPr>
          <w:p w:rsidR="00DA5C30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Активно боротись з корупцією в армії </w:t>
            </w:r>
          </w:p>
        </w:tc>
        <w:tc>
          <w:tcPr>
            <w:tcW w:w="2517" w:type="dxa"/>
          </w:tcPr>
          <w:p w:rsidR="00DA5C30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47BFF" w:rsidTr="00647BFF">
        <w:tc>
          <w:tcPr>
            <w:tcW w:w="7054" w:type="dxa"/>
          </w:tcPr>
          <w:p w:rsidR="00647BFF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Нарощення потужностей армії</w:t>
            </w:r>
          </w:p>
        </w:tc>
        <w:tc>
          <w:tcPr>
            <w:tcW w:w="2517" w:type="dxa"/>
          </w:tcPr>
          <w:p w:rsidR="00647BFF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A5C30" w:rsidTr="00647BFF">
        <w:tc>
          <w:tcPr>
            <w:tcW w:w="7054" w:type="dxa"/>
          </w:tcPr>
          <w:p w:rsidR="00DA5C30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Налагоджувати спільне виробництво зброї та обладнання з НАТО</w:t>
            </w:r>
          </w:p>
        </w:tc>
        <w:tc>
          <w:tcPr>
            <w:tcW w:w="2517" w:type="dxa"/>
          </w:tcPr>
          <w:p w:rsidR="00DA5C30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A5C30" w:rsidTr="00647BFF">
        <w:tc>
          <w:tcPr>
            <w:tcW w:w="7054" w:type="dxa"/>
          </w:tcPr>
          <w:p w:rsidR="00DA5C30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Налагодити співробітництво з НАТО у сфері військової розвідки</w:t>
            </w:r>
          </w:p>
        </w:tc>
        <w:tc>
          <w:tcPr>
            <w:tcW w:w="2517" w:type="dxa"/>
          </w:tcPr>
          <w:p w:rsidR="00DA5C30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A5C30" w:rsidTr="00647BFF">
        <w:tc>
          <w:tcPr>
            <w:tcW w:w="7054" w:type="dxa"/>
          </w:tcPr>
          <w:p w:rsidR="00DA5C30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Показати важливість і користь України для НАТО</w:t>
            </w:r>
          </w:p>
        </w:tc>
        <w:tc>
          <w:tcPr>
            <w:tcW w:w="2517" w:type="dxa"/>
          </w:tcPr>
          <w:p w:rsidR="00DA5C30" w:rsidRDefault="00DA5C30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A5C30" w:rsidTr="00647BFF">
        <w:tc>
          <w:tcPr>
            <w:tcW w:w="7054" w:type="dxa"/>
          </w:tcPr>
          <w:p w:rsidR="00DA5C30" w:rsidRDefault="00DA5C30" w:rsidP="002729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DA5C30" w:rsidRPr="001E56B5" w:rsidRDefault="00DA5C30" w:rsidP="00DA5C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</w:t>
            </w:r>
            <w:r w:rsidR="001E56B5"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німати питання про надання зброї Україні – 1 </w:t>
            </w:r>
          </w:p>
          <w:p w:rsidR="001E56B5" w:rsidRPr="001E56B5" w:rsidRDefault="001E56B5" w:rsidP="00DA5C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економічне зростання – 1 </w:t>
            </w:r>
          </w:p>
          <w:p w:rsidR="001E56B5" w:rsidRPr="001E56B5" w:rsidRDefault="001E56B5" w:rsidP="00DA5C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Реформувати СБУ – 1 </w:t>
            </w:r>
          </w:p>
          <w:p w:rsidR="001E56B5" w:rsidRPr="00DA5C30" w:rsidRDefault="001E56B5" w:rsidP="00DA5C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Завершити конфлікт на Донбасі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7" w:type="dxa"/>
          </w:tcPr>
          <w:p w:rsidR="00DA5C30" w:rsidRDefault="001E56B5" w:rsidP="0089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641AF2" w:rsidRDefault="00641AF2" w:rsidP="00641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AF2" w:rsidRDefault="00641AF2" w:rsidP="00250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AF2" w:rsidRPr="00C56690" w:rsidRDefault="00641AF2" w:rsidP="00C5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b/>
          <w:sz w:val="24"/>
          <w:szCs w:val="24"/>
          <w:lang w:val="uk-UA"/>
        </w:rPr>
        <w:t>СПИСОК ОПИТАНИХ ЕКСПЕРТІВ</w:t>
      </w:r>
    </w:p>
    <w:p w:rsidR="00641AF2" w:rsidRDefault="00641AF2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41AF2" w:rsidRDefault="00641AF2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  <w:sectPr w:rsidR="00641AF2" w:rsidSect="00965007">
          <w:headerReference w:type="default" r:id="rId8"/>
          <w:footerReference w:type="default" r:id="rId9"/>
          <w:pgSz w:w="11906" w:h="16838"/>
          <w:pgMar w:top="1215" w:right="850" w:bottom="1134" w:left="1701" w:header="283" w:footer="567" w:gutter="0"/>
          <w:cols w:space="708"/>
          <w:docGrid w:linePitch="360"/>
        </w:sectPr>
      </w:pP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Віктор Замятін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Марія Голуб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Ганна Шелест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Анатолій </w:t>
      </w:r>
      <w:proofErr w:type="spellStart"/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Марциновський</w:t>
      </w:r>
      <w:proofErr w:type="spellEnd"/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Олександр Палій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Костянтин Федоренко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Жанна </w:t>
      </w:r>
      <w:proofErr w:type="spellStart"/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Безпятчук</w:t>
      </w:r>
      <w:proofErr w:type="spellEnd"/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Ігор Коліушко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Богдана Костюк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Олексій Гарань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Валерій </w:t>
      </w:r>
      <w:proofErr w:type="spellStart"/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Калниш</w:t>
      </w:r>
      <w:proofErr w:type="spellEnd"/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Олександр Майборода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Володимир Фесенко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Ігор Тодоров</w:t>
      </w:r>
    </w:p>
    <w:p w:rsid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Наталя Філіпчук</w:t>
      </w:r>
    </w:p>
    <w:p w:rsidR="00641AF2" w:rsidRDefault="00641AF2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4DC8" w:rsidRDefault="00F44DC8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4DC8" w:rsidRDefault="00F44DC8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4DC8" w:rsidRDefault="00F44DC8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4DC8" w:rsidRDefault="00F44DC8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4DC8" w:rsidRDefault="00F44DC8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4DC8" w:rsidRDefault="00F44DC8" w:rsidP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Тарас Шевченко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Дарія Гайдай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Любов Паливода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Олексій Курінний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Надія Коваль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Сергій Солодкий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Катерина Зарембо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Юлія Тищенко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Віктор Таран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Олександр Сушко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Олег Рибачук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Тетяна </w:t>
      </w:r>
      <w:proofErr w:type="spellStart"/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Огаркова</w:t>
      </w:r>
      <w:proofErr w:type="spellEnd"/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Ірина Бекешкіна</w:t>
      </w:r>
    </w:p>
    <w:p w:rsidR="00641AF2" w:rsidRP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Олексій Сидорчук</w:t>
      </w:r>
    </w:p>
    <w:p w:rsidR="00641AF2" w:rsidRDefault="00641AF2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AF2">
        <w:rPr>
          <w:rFonts w:ascii="Times New Roman" w:hAnsi="Times New Roman" w:cs="Times New Roman"/>
          <w:i/>
          <w:sz w:val="24"/>
          <w:szCs w:val="24"/>
          <w:lang w:val="uk-UA"/>
        </w:rPr>
        <w:t>Марія Золкіна</w:t>
      </w:r>
    </w:p>
    <w:p w:rsidR="0025027D" w:rsidRPr="00641AF2" w:rsidRDefault="0025027D" w:rsidP="00641A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Сергій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Джердж</w:t>
      </w:r>
      <w:proofErr w:type="spellEnd"/>
    </w:p>
    <w:p w:rsidR="00641AF2" w:rsidRPr="00641AF2" w:rsidRDefault="00641A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641AF2" w:rsidRPr="00641AF2" w:rsidSect="00282B93">
      <w:type w:val="continuous"/>
      <w:pgSz w:w="11906" w:h="16838"/>
      <w:pgMar w:top="1215" w:right="850" w:bottom="1134" w:left="1701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C8" w:rsidRDefault="00B868C8" w:rsidP="00544ACA">
      <w:pPr>
        <w:spacing w:after="0" w:line="240" w:lineRule="auto"/>
      </w:pPr>
      <w:r>
        <w:separator/>
      </w:r>
    </w:p>
  </w:endnote>
  <w:endnote w:type="continuationSeparator" w:id="0">
    <w:p w:rsidR="00B868C8" w:rsidRDefault="00B868C8" w:rsidP="0054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329450"/>
      <w:docPartObj>
        <w:docPartGallery w:val="Page Numbers (Bottom of Page)"/>
        <w:docPartUnique/>
      </w:docPartObj>
    </w:sdtPr>
    <w:sdtContent>
      <w:p w:rsidR="00544ACA" w:rsidRDefault="00544A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B1">
          <w:rPr>
            <w:noProof/>
          </w:rPr>
          <w:t>1</w:t>
        </w:r>
        <w:r>
          <w:fldChar w:fldCharType="end"/>
        </w:r>
      </w:p>
    </w:sdtContent>
  </w:sdt>
  <w:p w:rsidR="00544ACA" w:rsidRDefault="00544A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C8" w:rsidRDefault="00B868C8" w:rsidP="00544ACA">
      <w:pPr>
        <w:spacing w:after="0" w:line="240" w:lineRule="auto"/>
      </w:pPr>
      <w:r>
        <w:separator/>
      </w:r>
    </w:p>
  </w:footnote>
  <w:footnote w:type="continuationSeparator" w:id="0">
    <w:p w:rsidR="00B868C8" w:rsidRDefault="00B868C8" w:rsidP="0054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CA" w:rsidRPr="00544ACA" w:rsidRDefault="00544ACA">
    <w:pPr>
      <w:pStyle w:val="aa"/>
    </w:pPr>
    <w:r>
      <w:rPr>
        <w:b/>
        <w:color w:val="0070C0"/>
        <w:sz w:val="20"/>
        <w:szCs w:val="20"/>
        <w:lang w:val="uk-UA"/>
      </w:rPr>
      <w:t xml:space="preserve">САМІТИ «УКРАЇНА - ЄС», «УКРАЇНА - </w:t>
    </w:r>
    <w:r w:rsidR="00257DB1">
      <w:rPr>
        <w:b/>
        <w:color w:val="0070C0"/>
        <w:sz w:val="20"/>
        <w:szCs w:val="20"/>
        <w:lang w:val="uk-UA"/>
      </w:rPr>
      <w:t>НА</w:t>
    </w:r>
    <w:r>
      <w:rPr>
        <w:b/>
        <w:color w:val="0070C0"/>
        <w:sz w:val="20"/>
        <w:szCs w:val="20"/>
        <w:lang w:val="uk-UA"/>
      </w:rPr>
      <w:t>ТО» - ЩО ДАЛІ?</w:t>
    </w:r>
    <w:r>
      <w:rPr>
        <w:b/>
        <w:color w:val="0070C0"/>
        <w:sz w:val="20"/>
        <w:szCs w:val="20"/>
        <w:lang w:val="uk-UA"/>
      </w:rPr>
      <w:t xml:space="preserve">              </w:t>
    </w:r>
    <w:r>
      <w:rPr>
        <w:b/>
        <w:noProof/>
        <w:color w:val="2E74B5"/>
        <w:lang w:eastAsia="ru-RU"/>
      </w:rPr>
      <w:drawing>
        <wp:inline distT="0" distB="0" distL="0" distR="0" wp14:anchorId="58966185" wp14:editId="1C27FE90">
          <wp:extent cx="1851660" cy="441960"/>
          <wp:effectExtent l="0" t="0" r="0" b="0"/>
          <wp:docPr id="3" name="Рисунок 3" descr="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4ACA" w:rsidRDefault="00544ACA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DAC95" wp14:editId="35B2BAE7">
              <wp:simplePos x="0" y="0"/>
              <wp:positionH relativeFrom="column">
                <wp:posOffset>9525</wp:posOffset>
              </wp:positionH>
              <wp:positionV relativeFrom="paragraph">
                <wp:posOffset>26670</wp:posOffset>
              </wp:positionV>
              <wp:extent cx="5882640" cy="30480"/>
              <wp:effectExtent l="0" t="0" r="22860" b="2667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2640" cy="3048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1pt" to="463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jG+wEAAPgDAAAOAAAAZHJzL2Uyb0RvYy54bWysU81u1DAQviPxDpbvbLKhrZZosz20gguC&#10;FX9317F3Lfwn22yyN+CMtI/AK/QAUqUCz5C8EWMnDRU/EkJcrLFn5pvvmxkvT1sl0Y45L4yu8HyW&#10;Y8Q0NbXQmwq/fPHw3gIjH4iuiTSaVXjPPD5d3b2zbGzJCrM1smYOAYj2ZWMrvA3Bllnm6ZYp4mfG&#10;Mg1ObpwiAa5uk9WONICuZFbk+UnWGFdbZyjzHl7PBydeJXzOGQ1POfcsIFlh4BbS6dJ5Ec9stSTl&#10;xhG7FXSkQf6BhSJCQ9EJ6pwEgt448QuUEtQZb3iYUaMyw7mgLGkANfP8JzXPt8SypAWa4+3UJv//&#10;YOmT3dohUVe4wEgTBSPqPvZv+0P3pbvsD6h/133rPnefuqvua3fVvwf7uv8AdnR21+PzARWxk431&#10;JQCe6bUbb96uXWxLy51CXAr7CpYkNQqkozbNYT/NgbUBUXg8XiyKkyMYFwXf/fxokeaUDTARzjof&#10;HjGjUDQqLIWObSIl2T32AUpD6E1IfJYaNVD3QX48AEWeA7Nkhb1kQ9gzxqEXwGDgmLaQnUmHdgT2&#10;p349jyoBXGqIjClcSDkl5YnDH5PG2JjG0mb+beIUnSoaHaZEJbRxv6sa2huqfIgH2re0RvPC1Ps0&#10;p+SA9UrKxq8Q9/f2PaX/+LCr7wAAAP//AwBQSwMEFAAGAAgAAAAhAA3UuBLaAAAABQEAAA8AAABk&#10;cnMvZG93bnJldi54bWxMjjFPwzAUhHck/oP1kFhQaxMRICFOBahMqAOhC5sbP+KI+DmK3Tb99zwm&#10;ut3pTndftZr9IA44xT6QhtulAoHUBttTp2H7+bZ4BBGTIWuGQKjhhBFW9eVFZUobjvSBhyZ1gkco&#10;lkaDS2kspYytQ2/iMoxInH2HyZvEduqkncyRx/0gM6XupTc98YMzI746bH+avdewaTB3hX8ZN1/v&#10;4bTOnWrwZq319dX8/AQi4Zz+y/CHz+hQM9Mu7MlGMbDPuajhLgPBaZE9FCB2LBTIupLn9PUvAAAA&#10;//8DAFBLAQItABQABgAIAAAAIQC2gziS/gAAAOEBAAATAAAAAAAAAAAAAAAAAAAAAABbQ29udGVu&#10;dF9UeXBlc10ueG1sUEsBAi0AFAAGAAgAAAAhADj9If/WAAAAlAEAAAsAAAAAAAAAAAAAAAAALwEA&#10;AF9yZWxzLy5yZWxzUEsBAi0AFAAGAAgAAAAhAB+GGMb7AQAA+AMAAA4AAAAAAAAAAAAAAAAALgIA&#10;AGRycy9lMm9Eb2MueG1sUEsBAi0AFAAGAAgAAAAhAA3UuBLaAAAABQEAAA8AAAAAAAAAAAAAAAAA&#10;VQQAAGRycy9kb3ducmV2LnhtbFBLBQYAAAAABAAEAPMAAABc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9DC"/>
    <w:multiLevelType w:val="hybridMultilevel"/>
    <w:tmpl w:val="7ABE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4663"/>
    <w:multiLevelType w:val="hybridMultilevel"/>
    <w:tmpl w:val="9884870A"/>
    <w:lvl w:ilvl="0" w:tplc="3B56E3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F4A75"/>
    <w:multiLevelType w:val="hybridMultilevel"/>
    <w:tmpl w:val="6A1C5666"/>
    <w:lvl w:ilvl="0" w:tplc="3B56E3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E0891"/>
    <w:multiLevelType w:val="hybridMultilevel"/>
    <w:tmpl w:val="C6A0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B56D9"/>
    <w:multiLevelType w:val="hybridMultilevel"/>
    <w:tmpl w:val="21646840"/>
    <w:lvl w:ilvl="0" w:tplc="3B56E3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C7F39"/>
    <w:multiLevelType w:val="hybridMultilevel"/>
    <w:tmpl w:val="192AE1F6"/>
    <w:lvl w:ilvl="0" w:tplc="3B56E3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73"/>
    <w:rsid w:val="001102DF"/>
    <w:rsid w:val="0012248F"/>
    <w:rsid w:val="001839D9"/>
    <w:rsid w:val="00184344"/>
    <w:rsid w:val="001E56B5"/>
    <w:rsid w:val="00216E12"/>
    <w:rsid w:val="00236932"/>
    <w:rsid w:val="0025027D"/>
    <w:rsid w:val="00257DB1"/>
    <w:rsid w:val="00264BB5"/>
    <w:rsid w:val="0027295A"/>
    <w:rsid w:val="00282B93"/>
    <w:rsid w:val="002B79BA"/>
    <w:rsid w:val="00350E51"/>
    <w:rsid w:val="00373473"/>
    <w:rsid w:val="00373986"/>
    <w:rsid w:val="00387985"/>
    <w:rsid w:val="00441BEC"/>
    <w:rsid w:val="00441CA7"/>
    <w:rsid w:val="00500DB2"/>
    <w:rsid w:val="00544ACA"/>
    <w:rsid w:val="0058687B"/>
    <w:rsid w:val="005E0117"/>
    <w:rsid w:val="00630004"/>
    <w:rsid w:val="00633E55"/>
    <w:rsid w:val="00641AF2"/>
    <w:rsid w:val="00647BFF"/>
    <w:rsid w:val="00665D4E"/>
    <w:rsid w:val="00710851"/>
    <w:rsid w:val="007232D9"/>
    <w:rsid w:val="0075387F"/>
    <w:rsid w:val="00771D6D"/>
    <w:rsid w:val="00784510"/>
    <w:rsid w:val="007C3821"/>
    <w:rsid w:val="008015C3"/>
    <w:rsid w:val="0083697C"/>
    <w:rsid w:val="00840FC0"/>
    <w:rsid w:val="00852F35"/>
    <w:rsid w:val="00885F33"/>
    <w:rsid w:val="00896701"/>
    <w:rsid w:val="008C533A"/>
    <w:rsid w:val="008C793B"/>
    <w:rsid w:val="00965007"/>
    <w:rsid w:val="00995E42"/>
    <w:rsid w:val="00A414F2"/>
    <w:rsid w:val="00AE3281"/>
    <w:rsid w:val="00B15704"/>
    <w:rsid w:val="00B64695"/>
    <w:rsid w:val="00B868C8"/>
    <w:rsid w:val="00B90A29"/>
    <w:rsid w:val="00BB1039"/>
    <w:rsid w:val="00BE6553"/>
    <w:rsid w:val="00C26575"/>
    <w:rsid w:val="00C56690"/>
    <w:rsid w:val="00CE2A54"/>
    <w:rsid w:val="00DA5C30"/>
    <w:rsid w:val="00DB679E"/>
    <w:rsid w:val="00DF0DE2"/>
    <w:rsid w:val="00EA1351"/>
    <w:rsid w:val="00F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1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C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35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5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52F3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4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ACA"/>
  </w:style>
  <w:style w:type="paragraph" w:styleId="ac">
    <w:name w:val="footer"/>
    <w:basedOn w:val="a"/>
    <w:link w:val="ad"/>
    <w:uiPriority w:val="99"/>
    <w:unhideWhenUsed/>
    <w:rsid w:val="0054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1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C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35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5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52F3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4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ACA"/>
  </w:style>
  <w:style w:type="paragraph" w:styleId="ac">
    <w:name w:val="footer"/>
    <w:basedOn w:val="a"/>
    <w:link w:val="ad"/>
    <w:uiPriority w:val="99"/>
    <w:unhideWhenUsed/>
    <w:rsid w:val="0054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9"/>
    <w:rsid w:val="003A2E91"/>
    <w:rsid w:val="00A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B0CD4BDD340DE92FEB1DFD2038AA9">
    <w:name w:val="020B0CD4BDD340DE92FEB1DFD2038AA9"/>
    <w:rsid w:val="00AE06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B0CD4BDD340DE92FEB1DFD2038AA9">
    <w:name w:val="020B0CD4BDD340DE92FEB1DFD2038AA9"/>
    <w:rsid w:val="00AE0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dif</cp:lastModifiedBy>
  <cp:revision>12</cp:revision>
  <dcterms:created xsi:type="dcterms:W3CDTF">2017-07-26T13:19:00Z</dcterms:created>
  <dcterms:modified xsi:type="dcterms:W3CDTF">2017-07-27T07:41:00Z</dcterms:modified>
</cp:coreProperties>
</file>