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DBABE" w14:textId="701F1122" w:rsidR="00A56197" w:rsidRDefault="00A56197" w:rsidP="00A56197">
      <w:pPr>
        <w:pStyle w:val="a3"/>
        <w:jc w:val="center"/>
        <w:rPr>
          <w:rFonts w:ascii="Georgia" w:hAnsi="Georgia"/>
          <w:b/>
          <w:i/>
          <w:iCs/>
          <w:sz w:val="24"/>
          <w:szCs w:val="24"/>
          <w:lang w:val="uk-UA"/>
        </w:rPr>
      </w:pPr>
      <w:r>
        <w:rPr>
          <w:rFonts w:ascii="Georgia" w:hAnsi="Georgia"/>
          <w:b/>
          <w:i/>
          <w:iCs/>
          <w:noProof/>
          <w:sz w:val="24"/>
          <w:szCs w:val="24"/>
          <w:lang w:val="uk-UA" w:eastAsia="uk-UA"/>
        </w:rPr>
        <w:drawing>
          <wp:inline distT="0" distB="0" distL="0" distR="0" wp14:anchorId="6A412006" wp14:editId="3225D311">
            <wp:extent cx="5937885" cy="111569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E7913" w14:textId="77777777" w:rsidR="00A56197" w:rsidRDefault="00A56197" w:rsidP="00A56197">
      <w:pPr>
        <w:pStyle w:val="a3"/>
        <w:jc w:val="center"/>
        <w:rPr>
          <w:rFonts w:ascii="Georgia" w:hAnsi="Georgia"/>
          <w:b/>
          <w:i/>
          <w:iCs/>
          <w:sz w:val="24"/>
          <w:szCs w:val="24"/>
          <w:lang w:val="uk-UA"/>
        </w:rPr>
      </w:pPr>
    </w:p>
    <w:p w14:paraId="7E5F0E58" w14:textId="0F933FA8" w:rsidR="00A56197" w:rsidRPr="00A56197" w:rsidRDefault="00A56197" w:rsidP="00A56197">
      <w:pPr>
        <w:pStyle w:val="a3"/>
        <w:jc w:val="center"/>
        <w:rPr>
          <w:rFonts w:ascii="Georgia" w:hAnsi="Georgia"/>
          <w:b/>
          <w:i/>
          <w:iCs/>
          <w:sz w:val="24"/>
          <w:szCs w:val="24"/>
          <w:lang w:val="uk-UA"/>
        </w:rPr>
      </w:pPr>
      <w:bookmarkStart w:id="0" w:name="_GoBack"/>
      <w:bookmarkEnd w:id="0"/>
      <w:r w:rsidRPr="00A56197">
        <w:rPr>
          <w:rFonts w:ascii="Georgia" w:hAnsi="Georgia"/>
          <w:b/>
          <w:i/>
          <w:iCs/>
          <w:sz w:val="24"/>
          <w:szCs w:val="24"/>
          <w:lang w:val="uk-UA"/>
        </w:rPr>
        <w:t>«Пояснити 30%: Як українці оцінюють освіту та вступ в умовах пандемії»</w:t>
      </w:r>
    </w:p>
    <w:p w14:paraId="1FB64B91" w14:textId="77777777" w:rsidR="00A56197" w:rsidRPr="00A56197" w:rsidRDefault="00A56197" w:rsidP="1EE4A7E6">
      <w:pPr>
        <w:pStyle w:val="a3"/>
        <w:jc w:val="both"/>
        <w:rPr>
          <w:rFonts w:ascii="Georgia" w:hAnsi="Georgia"/>
          <w:i/>
          <w:iCs/>
          <w:sz w:val="24"/>
          <w:szCs w:val="24"/>
          <w:lang w:val="ru-RU"/>
        </w:rPr>
      </w:pPr>
    </w:p>
    <w:p w14:paraId="51E67B0B" w14:textId="44A152F8" w:rsidR="0038359B" w:rsidRPr="0038359B" w:rsidRDefault="0038359B" w:rsidP="1EE4A7E6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  <w:r w:rsidRPr="1EE4A7E6">
        <w:rPr>
          <w:rFonts w:ascii="Georgia" w:hAnsi="Georgia"/>
          <w:i/>
          <w:iCs/>
          <w:sz w:val="24"/>
          <w:szCs w:val="24"/>
          <w:lang w:val="uk-UA"/>
        </w:rPr>
        <w:t>Всеукраїнське опитування проведен</w:t>
      </w:r>
      <w:r w:rsidR="556B397D" w:rsidRPr="1EE4A7E6">
        <w:rPr>
          <w:rFonts w:ascii="Georgia" w:hAnsi="Georgia"/>
          <w:i/>
          <w:iCs/>
          <w:sz w:val="24"/>
          <w:szCs w:val="24"/>
          <w:lang w:val="uk-UA"/>
        </w:rPr>
        <w:t>о</w:t>
      </w:r>
      <w:r w:rsidRPr="1EE4A7E6">
        <w:rPr>
          <w:rFonts w:ascii="Georgia" w:hAnsi="Georgia"/>
          <w:i/>
          <w:iCs/>
          <w:sz w:val="24"/>
          <w:szCs w:val="24"/>
          <w:lang w:val="uk-UA"/>
        </w:rPr>
        <w:t xml:space="preserve"> Фонд</w:t>
      </w:r>
      <w:r w:rsidR="24C70C28" w:rsidRPr="1EE4A7E6">
        <w:rPr>
          <w:rFonts w:ascii="Georgia" w:hAnsi="Georgia"/>
          <w:i/>
          <w:iCs/>
          <w:sz w:val="24"/>
          <w:szCs w:val="24"/>
          <w:lang w:val="uk-UA"/>
        </w:rPr>
        <w:t>ом</w:t>
      </w:r>
      <w:r w:rsidRPr="1EE4A7E6">
        <w:rPr>
          <w:rFonts w:ascii="Georgia" w:hAnsi="Georgia"/>
          <w:i/>
          <w:iCs/>
          <w:sz w:val="24"/>
          <w:szCs w:val="24"/>
          <w:lang w:val="uk-UA"/>
        </w:rPr>
        <w:t xml:space="preserve"> «Демократичні ініціативи»</w:t>
      </w:r>
      <w:r w:rsidR="4D5F735E" w:rsidRPr="1EE4A7E6">
        <w:rPr>
          <w:rFonts w:ascii="Georgia" w:hAnsi="Georgia"/>
          <w:i/>
          <w:iCs/>
          <w:sz w:val="24"/>
          <w:szCs w:val="24"/>
          <w:lang w:val="uk-UA"/>
        </w:rPr>
        <w:t xml:space="preserve"> імені Ілька Кучеріва спільно з</w:t>
      </w:r>
      <w:r w:rsidRPr="1EE4A7E6">
        <w:rPr>
          <w:rFonts w:ascii="Georgia" w:hAnsi="Georgia"/>
          <w:i/>
          <w:iCs/>
          <w:sz w:val="24"/>
          <w:szCs w:val="24"/>
          <w:lang w:val="uk-UA"/>
        </w:rPr>
        <w:t xml:space="preserve"> Київським міжнародним інститутом соціології у </w:t>
      </w:r>
      <w:r w:rsidR="101DE6E1" w:rsidRPr="1EE4A7E6">
        <w:rPr>
          <w:rFonts w:ascii="Georgia" w:hAnsi="Georgia"/>
          <w:i/>
          <w:iCs/>
          <w:sz w:val="24"/>
          <w:szCs w:val="24"/>
          <w:lang w:val="uk-UA"/>
        </w:rPr>
        <w:t>період з 1 по 7 червня</w:t>
      </w:r>
      <w:r w:rsidRPr="1EE4A7E6">
        <w:rPr>
          <w:rFonts w:ascii="Georgia" w:hAnsi="Georgia"/>
          <w:i/>
          <w:iCs/>
          <w:sz w:val="24"/>
          <w:szCs w:val="24"/>
          <w:lang w:val="uk-UA"/>
        </w:rPr>
        <w:t xml:space="preserve"> 2021 року. Було опитано 2003 респондента віком від 18 років у всіх регіонах України, за винятком тимчасово окупованих території АР Крим та частини території Донецької та Луганської областей. Опитування проводилося методом телефонних інтерв’ю з використанням комп’ютера (САТІ) та є репрезентативним за такими показниками як: стать, вік, </w:t>
      </w:r>
      <w:proofErr w:type="spellStart"/>
      <w:r w:rsidRPr="1EE4A7E6">
        <w:rPr>
          <w:rFonts w:ascii="Georgia" w:hAnsi="Georgia"/>
          <w:i/>
          <w:iCs/>
          <w:sz w:val="24"/>
          <w:szCs w:val="24"/>
          <w:lang w:val="uk-UA"/>
        </w:rPr>
        <w:t>макрорегіон</w:t>
      </w:r>
      <w:proofErr w:type="spellEnd"/>
      <w:r w:rsidRPr="1EE4A7E6">
        <w:rPr>
          <w:rFonts w:ascii="Georgia" w:hAnsi="Georgia"/>
          <w:i/>
          <w:iCs/>
          <w:sz w:val="24"/>
          <w:szCs w:val="24"/>
          <w:lang w:val="uk-UA"/>
        </w:rPr>
        <w:t xml:space="preserve"> проживання, тип населеного пункту. Статистична похибка вибірки (з імовірністю 0.95 і з дизайн-ефектом 1.1) не перевищує:</w:t>
      </w:r>
    </w:p>
    <w:p w14:paraId="03454E99" w14:textId="77777777" w:rsidR="0038359B" w:rsidRPr="0038359B" w:rsidRDefault="0038359B" w:rsidP="0038359B">
      <w:pPr>
        <w:pStyle w:val="a3"/>
        <w:jc w:val="both"/>
        <w:rPr>
          <w:rFonts w:ascii="Georgia" w:hAnsi="Georgia"/>
          <w:i/>
          <w:sz w:val="24"/>
          <w:lang w:val="uk-UA"/>
        </w:rPr>
      </w:pPr>
      <w:r w:rsidRPr="0038359B">
        <w:rPr>
          <w:rFonts w:ascii="Georgia" w:hAnsi="Georgia"/>
          <w:i/>
          <w:sz w:val="24"/>
          <w:lang w:val="uk-UA"/>
        </w:rPr>
        <w:t>•</w:t>
      </w:r>
      <w:r w:rsidRPr="0038359B">
        <w:rPr>
          <w:rFonts w:ascii="Georgia" w:hAnsi="Georgia"/>
          <w:i/>
          <w:sz w:val="24"/>
          <w:lang w:val="uk-UA"/>
        </w:rPr>
        <w:tab/>
        <w:t>2.4% для показників, близьких до 50%,</w:t>
      </w:r>
    </w:p>
    <w:p w14:paraId="7BF3A861" w14:textId="77777777" w:rsidR="0038359B" w:rsidRPr="0038359B" w:rsidRDefault="0038359B" w:rsidP="0038359B">
      <w:pPr>
        <w:pStyle w:val="a3"/>
        <w:jc w:val="both"/>
        <w:rPr>
          <w:rFonts w:ascii="Georgia" w:hAnsi="Georgia"/>
          <w:i/>
          <w:sz w:val="24"/>
          <w:lang w:val="uk-UA"/>
        </w:rPr>
      </w:pPr>
      <w:r w:rsidRPr="0038359B">
        <w:rPr>
          <w:rFonts w:ascii="Georgia" w:hAnsi="Georgia"/>
          <w:i/>
          <w:sz w:val="24"/>
          <w:lang w:val="uk-UA"/>
        </w:rPr>
        <w:t>•</w:t>
      </w:r>
      <w:r w:rsidRPr="0038359B">
        <w:rPr>
          <w:rFonts w:ascii="Georgia" w:hAnsi="Georgia"/>
          <w:i/>
          <w:sz w:val="24"/>
          <w:lang w:val="uk-UA"/>
        </w:rPr>
        <w:tab/>
        <w:t>2.1% для показників, близьких до 25 або 75%,</w:t>
      </w:r>
    </w:p>
    <w:p w14:paraId="08033DBD" w14:textId="77777777" w:rsidR="0038359B" w:rsidRPr="0038359B" w:rsidRDefault="0038359B" w:rsidP="0038359B">
      <w:pPr>
        <w:pStyle w:val="a3"/>
        <w:jc w:val="both"/>
        <w:rPr>
          <w:rFonts w:ascii="Georgia" w:hAnsi="Georgia"/>
          <w:i/>
          <w:sz w:val="24"/>
          <w:lang w:val="uk-UA"/>
        </w:rPr>
      </w:pPr>
      <w:r w:rsidRPr="0038359B">
        <w:rPr>
          <w:rFonts w:ascii="Georgia" w:hAnsi="Georgia"/>
          <w:i/>
          <w:sz w:val="24"/>
          <w:lang w:val="uk-UA"/>
        </w:rPr>
        <w:t>•</w:t>
      </w:r>
      <w:r w:rsidRPr="0038359B">
        <w:rPr>
          <w:rFonts w:ascii="Georgia" w:hAnsi="Georgia"/>
          <w:i/>
          <w:sz w:val="24"/>
          <w:lang w:val="uk-UA"/>
        </w:rPr>
        <w:tab/>
        <w:t>1.5% для показників, близьких до 10 або 90%,</w:t>
      </w:r>
    </w:p>
    <w:p w14:paraId="36AF5EFE" w14:textId="77777777" w:rsidR="0038359B" w:rsidRPr="0038359B" w:rsidRDefault="0038359B" w:rsidP="0038359B">
      <w:pPr>
        <w:pStyle w:val="a3"/>
        <w:jc w:val="both"/>
        <w:rPr>
          <w:rFonts w:ascii="Georgia" w:hAnsi="Georgia"/>
          <w:i/>
          <w:sz w:val="24"/>
          <w:lang w:val="uk-UA"/>
        </w:rPr>
      </w:pPr>
      <w:r w:rsidRPr="0038359B">
        <w:rPr>
          <w:rFonts w:ascii="Georgia" w:hAnsi="Georgia"/>
          <w:i/>
          <w:sz w:val="24"/>
          <w:lang w:val="uk-UA"/>
        </w:rPr>
        <w:t>•</w:t>
      </w:r>
      <w:r w:rsidRPr="0038359B">
        <w:rPr>
          <w:rFonts w:ascii="Georgia" w:hAnsi="Georgia"/>
          <w:i/>
          <w:sz w:val="24"/>
          <w:lang w:val="uk-UA"/>
        </w:rPr>
        <w:tab/>
        <w:t>1.1% для показників, близьких до 5 або 95%,</w:t>
      </w:r>
    </w:p>
    <w:p w14:paraId="4D5E0DD0" w14:textId="77777777" w:rsidR="0038359B" w:rsidRPr="0038359B" w:rsidRDefault="0038359B" w:rsidP="1EE4A7E6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  <w:r w:rsidRPr="7B20A6F0">
        <w:rPr>
          <w:rFonts w:ascii="Georgia" w:hAnsi="Georgia"/>
          <w:i/>
          <w:iCs/>
          <w:sz w:val="24"/>
          <w:szCs w:val="24"/>
          <w:lang w:val="uk-UA"/>
        </w:rPr>
        <w:t>•</w:t>
      </w:r>
      <w:r w:rsidRPr="008036B6">
        <w:rPr>
          <w:lang w:val="ru-RU"/>
        </w:rPr>
        <w:tab/>
      </w:r>
      <w:r w:rsidRPr="7B20A6F0">
        <w:rPr>
          <w:rFonts w:ascii="Georgia" w:hAnsi="Georgia"/>
          <w:i/>
          <w:iCs/>
          <w:sz w:val="24"/>
          <w:szCs w:val="24"/>
          <w:lang w:val="uk-UA"/>
        </w:rPr>
        <w:t>0.5% для показників, близьких до 1 або 99%.</w:t>
      </w:r>
    </w:p>
    <w:p w14:paraId="45D5108A" w14:textId="6F9C9955" w:rsidR="7B20A6F0" w:rsidRDefault="7B20A6F0" w:rsidP="7B20A6F0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</w:p>
    <w:p w14:paraId="0AB0D256" w14:textId="1D6B060C" w:rsidR="646C287C" w:rsidRDefault="646C287C" w:rsidP="7B20A6F0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  <w:r w:rsidRPr="7B20A6F0">
        <w:rPr>
          <w:rFonts w:ascii="Georgia" w:hAnsi="Georgia"/>
          <w:i/>
          <w:iCs/>
          <w:sz w:val="24"/>
          <w:szCs w:val="24"/>
          <w:lang w:val="uk-UA"/>
        </w:rPr>
        <w:t xml:space="preserve">Склад </w:t>
      </w:r>
      <w:proofErr w:type="spellStart"/>
      <w:r w:rsidRPr="7B20A6F0">
        <w:rPr>
          <w:rFonts w:ascii="Georgia" w:hAnsi="Georgia"/>
          <w:i/>
          <w:iCs/>
          <w:sz w:val="24"/>
          <w:szCs w:val="24"/>
          <w:lang w:val="uk-UA"/>
        </w:rPr>
        <w:t>макрорегонів</w:t>
      </w:r>
      <w:proofErr w:type="spellEnd"/>
      <w:r w:rsidRPr="7B20A6F0">
        <w:rPr>
          <w:rFonts w:ascii="Georgia" w:hAnsi="Georgia"/>
          <w:i/>
          <w:iCs/>
          <w:sz w:val="24"/>
          <w:szCs w:val="24"/>
          <w:lang w:val="uk-UA"/>
        </w:rPr>
        <w:t>: Захід – Волинська, Рівненська</w:t>
      </w:r>
      <w:r w:rsidR="355EC41E" w:rsidRPr="7B20A6F0">
        <w:rPr>
          <w:rFonts w:ascii="Georgia" w:hAnsi="Georgia"/>
          <w:i/>
          <w:iCs/>
          <w:sz w:val="24"/>
          <w:szCs w:val="24"/>
          <w:lang w:val="uk-UA"/>
        </w:rPr>
        <w:t>,</w:t>
      </w:r>
      <w:r w:rsidRPr="7B20A6F0">
        <w:rPr>
          <w:rFonts w:ascii="Georgia" w:hAnsi="Georgia"/>
          <w:i/>
          <w:iCs/>
          <w:sz w:val="24"/>
          <w:szCs w:val="24"/>
          <w:lang w:val="uk-UA"/>
        </w:rPr>
        <w:t xml:space="preserve"> Львівська, Івано-Франківська, Тернопільська, Закарпатська, Хмельницька, Чернівецька області; Центр – Вінницька, Житомирська, Сумська, Чернігівська, Полтавська, Кіровоградська, Черкаська, Київська області, м. Київ</w:t>
      </w:r>
      <w:r w:rsidR="2F7C5FDC" w:rsidRPr="7B20A6F0">
        <w:rPr>
          <w:rFonts w:ascii="Georgia" w:hAnsi="Georgia"/>
          <w:i/>
          <w:iCs/>
          <w:sz w:val="24"/>
          <w:szCs w:val="24"/>
          <w:lang w:val="uk-UA"/>
        </w:rPr>
        <w:t>;</w:t>
      </w:r>
      <w:r w:rsidRPr="7B20A6F0">
        <w:rPr>
          <w:rFonts w:ascii="Georgia" w:hAnsi="Georgia"/>
          <w:i/>
          <w:iCs/>
          <w:sz w:val="24"/>
          <w:szCs w:val="24"/>
          <w:lang w:val="uk-UA"/>
        </w:rPr>
        <w:t xml:space="preserve"> Південь – Миколаївська, Херсонська, Одеська області</w:t>
      </w:r>
      <w:r w:rsidR="47FC06CD" w:rsidRPr="7B20A6F0">
        <w:rPr>
          <w:rFonts w:ascii="Georgia" w:hAnsi="Georgia"/>
          <w:i/>
          <w:iCs/>
          <w:sz w:val="24"/>
          <w:szCs w:val="24"/>
          <w:lang w:val="uk-UA"/>
        </w:rPr>
        <w:t>;</w:t>
      </w:r>
      <w:r w:rsidRPr="7B20A6F0">
        <w:rPr>
          <w:rFonts w:ascii="Georgia" w:hAnsi="Georgia"/>
          <w:i/>
          <w:iCs/>
          <w:sz w:val="24"/>
          <w:szCs w:val="24"/>
          <w:lang w:val="uk-UA"/>
        </w:rPr>
        <w:t xml:space="preserve"> Схід – Дніпропетровська, Запорізька, Харківська області</w:t>
      </w:r>
      <w:r w:rsidR="6FC5DE87" w:rsidRPr="7B20A6F0">
        <w:rPr>
          <w:rFonts w:ascii="Georgia" w:hAnsi="Georgia"/>
          <w:i/>
          <w:iCs/>
          <w:sz w:val="24"/>
          <w:szCs w:val="24"/>
          <w:lang w:val="uk-UA"/>
        </w:rPr>
        <w:t>;</w:t>
      </w:r>
      <w:r w:rsidRPr="7B20A6F0">
        <w:rPr>
          <w:rFonts w:ascii="Georgia" w:hAnsi="Georgia"/>
          <w:i/>
          <w:iCs/>
          <w:sz w:val="24"/>
          <w:szCs w:val="24"/>
          <w:lang w:val="uk-UA"/>
        </w:rPr>
        <w:t xml:space="preserve"> Донбас – Донецька, Луганська області.</w:t>
      </w:r>
    </w:p>
    <w:p w14:paraId="59A26DAC" w14:textId="7EFF26A1" w:rsidR="7B20A6F0" w:rsidRDefault="7B20A6F0" w:rsidP="7B20A6F0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</w:p>
    <w:p w14:paraId="2174B0DA" w14:textId="2D923BDB" w:rsidR="00B1C751" w:rsidRDefault="00B1C751" w:rsidP="7B20A6F0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  <w:r w:rsidRPr="7B20A6F0">
        <w:rPr>
          <w:rFonts w:ascii="Georgia" w:hAnsi="Georgia"/>
          <w:i/>
          <w:iCs/>
          <w:sz w:val="24"/>
          <w:szCs w:val="24"/>
          <w:lang w:val="uk-UA"/>
        </w:rPr>
        <w:t>Фінансування опитувань здійснене в рамках проекту МАТРА Посольства Королівства Нідерландів.</w:t>
      </w:r>
    </w:p>
    <w:p w14:paraId="672A6659" w14:textId="31C4987D" w:rsidR="002808BC" w:rsidRDefault="002808BC" w:rsidP="1EE4A7E6">
      <w:pPr>
        <w:pStyle w:val="a3"/>
        <w:jc w:val="both"/>
        <w:rPr>
          <w:rFonts w:ascii="Georgia" w:hAnsi="Georgia"/>
          <w:i/>
          <w:iCs/>
          <w:sz w:val="24"/>
          <w:szCs w:val="24"/>
          <w:lang w:val="uk-UA"/>
        </w:rPr>
      </w:pPr>
    </w:p>
    <w:p w14:paraId="2905E11A" w14:textId="77777777" w:rsidR="00141C1F" w:rsidRDefault="002808BC" w:rsidP="00E42EE9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b/>
          <w:sz w:val="24"/>
          <w:lang w:val="uk-UA"/>
        </w:rPr>
        <w:t xml:space="preserve">Оцінка </w:t>
      </w:r>
      <w:r w:rsidR="007643EF">
        <w:rPr>
          <w:rFonts w:ascii="Georgia" w:hAnsi="Georgia"/>
          <w:b/>
          <w:sz w:val="24"/>
          <w:lang w:val="uk-UA"/>
        </w:rPr>
        <w:t>громадянами</w:t>
      </w:r>
      <w:r w:rsidR="00AE1B96">
        <w:rPr>
          <w:rFonts w:ascii="Georgia" w:hAnsi="Georgia"/>
          <w:b/>
          <w:sz w:val="24"/>
          <w:lang w:val="uk-UA"/>
        </w:rPr>
        <w:t xml:space="preserve"> </w:t>
      </w:r>
      <w:r>
        <w:rPr>
          <w:rFonts w:ascii="Georgia" w:hAnsi="Georgia"/>
          <w:b/>
          <w:sz w:val="24"/>
          <w:lang w:val="uk-UA"/>
        </w:rPr>
        <w:t>освіти в Україні продовжує коливатися між середньою та низькою якістю.</w:t>
      </w:r>
      <w:r w:rsidR="007643EF">
        <w:rPr>
          <w:rFonts w:ascii="Georgia" w:hAnsi="Georgia"/>
          <w:b/>
          <w:sz w:val="24"/>
          <w:lang w:val="uk-UA"/>
        </w:rPr>
        <w:t xml:space="preserve"> </w:t>
      </w:r>
      <w:r w:rsidR="007643EF">
        <w:rPr>
          <w:rFonts w:ascii="Georgia" w:hAnsi="Georgia"/>
          <w:sz w:val="24"/>
          <w:lang w:val="uk-UA"/>
        </w:rPr>
        <w:t>Однак, порівняно з липнем 2020 року кількість не</w:t>
      </w:r>
      <w:r w:rsidR="002F293F">
        <w:rPr>
          <w:rFonts w:ascii="Georgia" w:hAnsi="Georgia"/>
          <w:sz w:val="24"/>
          <w:lang w:val="uk-UA"/>
        </w:rPr>
        <w:t>гативних оцінок зросла на 9</w:t>
      </w:r>
      <w:r w:rsidR="00EF05EB">
        <w:rPr>
          <w:rFonts w:ascii="Georgia" w:hAnsi="Georgia"/>
          <w:sz w:val="24"/>
          <w:lang w:val="uk-UA"/>
        </w:rPr>
        <w:t>%, у тому числі за рахунок збільшення людей, які надали дуже низьку оцінку українській освіті.</w:t>
      </w:r>
      <w:r w:rsidR="00564FD7">
        <w:rPr>
          <w:rFonts w:ascii="Georgia" w:hAnsi="Georgia"/>
          <w:sz w:val="24"/>
          <w:lang w:val="uk-UA"/>
        </w:rPr>
        <w:t xml:space="preserve"> Так у 2021 році вже 45% українців оцінили якість середньої освіти як </w:t>
      </w:r>
      <w:r w:rsidR="00B67312">
        <w:rPr>
          <w:rFonts w:ascii="Georgia" w:hAnsi="Georgia"/>
          <w:sz w:val="24"/>
          <w:lang w:val="uk-UA"/>
        </w:rPr>
        <w:t xml:space="preserve">таку, що </w:t>
      </w:r>
      <w:r w:rsidR="00571666">
        <w:rPr>
          <w:rFonts w:ascii="Georgia" w:hAnsi="Georgia"/>
          <w:sz w:val="24"/>
          <w:lang w:val="uk-UA"/>
        </w:rPr>
        <w:t>тією чи іншою мірою</w:t>
      </w:r>
      <w:r w:rsidR="00EF05EB">
        <w:rPr>
          <w:rFonts w:ascii="Georgia" w:hAnsi="Georgia"/>
          <w:sz w:val="24"/>
          <w:lang w:val="uk-UA"/>
        </w:rPr>
        <w:t xml:space="preserve"> </w:t>
      </w:r>
      <w:r w:rsidR="00B67312">
        <w:rPr>
          <w:rFonts w:ascii="Georgia" w:hAnsi="Georgia"/>
          <w:sz w:val="24"/>
          <w:lang w:val="uk-UA"/>
        </w:rPr>
        <w:t>є низькою</w:t>
      </w:r>
      <w:r w:rsidR="00564FD7">
        <w:rPr>
          <w:rFonts w:ascii="Georgia" w:hAnsi="Georgia"/>
          <w:sz w:val="24"/>
          <w:lang w:val="uk-UA"/>
        </w:rPr>
        <w:t xml:space="preserve">, ще 44% назвали її посередньою. </w:t>
      </w:r>
    </w:p>
    <w:p w14:paraId="66DFC070" w14:textId="74A80EEB" w:rsidR="00EF05EB" w:rsidRDefault="00DD70E7" w:rsidP="0D99EC02">
      <w:pPr>
        <w:pStyle w:val="a3"/>
        <w:ind w:firstLine="284"/>
        <w:jc w:val="both"/>
        <w:rPr>
          <w:rFonts w:ascii="Georgia" w:hAnsi="Georgia"/>
          <w:sz w:val="24"/>
          <w:szCs w:val="24"/>
          <w:lang w:val="uk-UA"/>
        </w:rPr>
      </w:pPr>
      <w:r w:rsidRPr="0D99EC02">
        <w:rPr>
          <w:rFonts w:ascii="Georgia" w:hAnsi="Georgia"/>
          <w:b/>
          <w:bCs/>
          <w:sz w:val="24"/>
          <w:szCs w:val="24"/>
          <w:lang w:val="uk-UA"/>
        </w:rPr>
        <w:t>Традиційно найменше негативних відгуків отримує середня освіта серед мешканців західної України</w:t>
      </w:r>
      <w:r w:rsidRPr="0D99EC02">
        <w:rPr>
          <w:rFonts w:ascii="Georgia" w:hAnsi="Georgia"/>
          <w:sz w:val="24"/>
          <w:szCs w:val="24"/>
          <w:lang w:val="uk-UA"/>
        </w:rPr>
        <w:t>, однак динаміка щодо погіршення о</w:t>
      </w:r>
      <w:r w:rsidR="00E42EE9" w:rsidRPr="0D99EC02">
        <w:rPr>
          <w:rFonts w:ascii="Georgia" w:hAnsi="Georgia"/>
          <w:sz w:val="24"/>
          <w:szCs w:val="24"/>
          <w:lang w:val="uk-UA"/>
        </w:rPr>
        <w:t xml:space="preserve">цінок зберігається і серед них. </w:t>
      </w:r>
      <w:r w:rsidR="00E42EE9" w:rsidRPr="0D99EC02">
        <w:rPr>
          <w:rFonts w:ascii="Georgia" w:hAnsi="Georgia"/>
          <w:b/>
          <w:bCs/>
          <w:sz w:val="24"/>
          <w:szCs w:val="24"/>
          <w:lang w:val="uk-UA"/>
        </w:rPr>
        <w:t>Найкраще, серед вікових груп, оцінюють якість освіти респонденти у віці від 18 до 29 років, тобто ті, хто ще відносно нещодавно закінчи</w:t>
      </w:r>
      <w:r w:rsidR="1AF02F8F" w:rsidRPr="0D99EC02">
        <w:rPr>
          <w:rFonts w:ascii="Georgia" w:hAnsi="Georgia"/>
          <w:b/>
          <w:bCs/>
          <w:sz w:val="24"/>
          <w:szCs w:val="24"/>
          <w:lang w:val="uk-UA"/>
        </w:rPr>
        <w:t>ли</w:t>
      </w:r>
      <w:r w:rsidR="00E42EE9" w:rsidRPr="0D99EC02">
        <w:rPr>
          <w:rFonts w:ascii="Georgia" w:hAnsi="Georgia"/>
          <w:b/>
          <w:bCs/>
          <w:sz w:val="24"/>
          <w:szCs w:val="24"/>
          <w:lang w:val="uk-UA"/>
        </w:rPr>
        <w:t xml:space="preserve"> школу</w:t>
      </w:r>
      <w:r w:rsidR="00E42EE9" w:rsidRPr="0D99EC02">
        <w:rPr>
          <w:rFonts w:ascii="Georgia" w:hAnsi="Georgia"/>
          <w:sz w:val="24"/>
          <w:szCs w:val="24"/>
          <w:lang w:val="uk-UA"/>
        </w:rPr>
        <w:t xml:space="preserve"> – 14% оцінили якість освіти як дуже високу.</w:t>
      </w:r>
      <w:r w:rsidR="00012B9B" w:rsidRPr="0D99EC02">
        <w:rPr>
          <w:rFonts w:ascii="Georgia" w:hAnsi="Georgia"/>
          <w:sz w:val="24"/>
          <w:szCs w:val="24"/>
          <w:lang w:val="uk-UA"/>
        </w:rPr>
        <w:t xml:space="preserve"> Найменше позитивних оцінок серед найстаршої вікової групи – 60+ –</w:t>
      </w:r>
      <w:r w:rsidR="002F293F" w:rsidRPr="0D99EC02">
        <w:rPr>
          <w:rFonts w:ascii="Georgia" w:hAnsi="Georgia"/>
          <w:sz w:val="24"/>
          <w:szCs w:val="24"/>
          <w:lang w:val="uk-UA"/>
        </w:rPr>
        <w:t xml:space="preserve"> лише 4</w:t>
      </w:r>
      <w:r w:rsidR="00012B9B" w:rsidRPr="0D99EC02">
        <w:rPr>
          <w:rFonts w:ascii="Georgia" w:hAnsi="Georgia"/>
          <w:sz w:val="24"/>
          <w:szCs w:val="24"/>
          <w:lang w:val="uk-UA"/>
        </w:rPr>
        <w:t xml:space="preserve">% серед них </w:t>
      </w:r>
      <w:r w:rsidR="00141C1F" w:rsidRPr="0D99EC02">
        <w:rPr>
          <w:rFonts w:ascii="Georgia" w:hAnsi="Georgia"/>
          <w:sz w:val="24"/>
          <w:szCs w:val="24"/>
          <w:lang w:val="uk-UA"/>
        </w:rPr>
        <w:t>позитивно оцінили якість освіти</w:t>
      </w:r>
      <w:r w:rsidR="00012B9B" w:rsidRPr="0D99EC02">
        <w:rPr>
          <w:rFonts w:ascii="Georgia" w:hAnsi="Georgia"/>
          <w:sz w:val="24"/>
          <w:szCs w:val="24"/>
          <w:lang w:val="uk-UA"/>
        </w:rPr>
        <w:t xml:space="preserve">. </w:t>
      </w:r>
    </w:p>
    <w:p w14:paraId="0A37501D" w14:textId="77777777" w:rsidR="00315438" w:rsidRDefault="00315438" w:rsidP="002808BC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5DAB6C7B" w14:textId="77777777" w:rsidR="00EF05EB" w:rsidRDefault="00EF05EB" w:rsidP="00EF05EB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3F04408" wp14:editId="5FAC9949">
            <wp:extent cx="6152513" cy="29425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EF05EB" w:rsidRDefault="00EF05EB" w:rsidP="002808BC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0184806B" w14:textId="2B2DC705" w:rsidR="001F697A" w:rsidRDefault="0019323D" w:rsidP="0D99EC02">
      <w:pPr>
        <w:pStyle w:val="a3"/>
        <w:ind w:firstLine="284"/>
        <w:jc w:val="both"/>
        <w:rPr>
          <w:rFonts w:ascii="Georgia" w:hAnsi="Georgia"/>
          <w:sz w:val="24"/>
          <w:szCs w:val="24"/>
          <w:lang w:val="uk-UA"/>
        </w:rPr>
      </w:pPr>
      <w:r w:rsidRPr="0D99EC02">
        <w:rPr>
          <w:rFonts w:ascii="Georgia" w:hAnsi="Georgia"/>
          <w:b/>
          <w:bCs/>
          <w:sz w:val="24"/>
          <w:szCs w:val="24"/>
          <w:lang w:val="uk-UA"/>
        </w:rPr>
        <w:t>Абсолютна б</w:t>
      </w:r>
      <w:r w:rsidR="00B70C42" w:rsidRPr="0D99EC02">
        <w:rPr>
          <w:rFonts w:ascii="Georgia" w:hAnsi="Georgia"/>
          <w:b/>
          <w:bCs/>
          <w:sz w:val="24"/>
          <w:szCs w:val="24"/>
          <w:lang w:val="uk-UA"/>
        </w:rPr>
        <w:t>ільшість батьків</w:t>
      </w:r>
      <w:r w:rsidR="00B70C42" w:rsidRPr="0D99EC02">
        <w:rPr>
          <w:rStyle w:val="a6"/>
          <w:rFonts w:ascii="Georgia" w:hAnsi="Georgia"/>
          <w:b/>
          <w:bCs/>
          <w:sz w:val="24"/>
          <w:szCs w:val="24"/>
          <w:lang w:val="uk-UA"/>
        </w:rPr>
        <w:footnoteReference w:id="1"/>
      </w:r>
      <w:r w:rsidR="00B70C42" w:rsidRPr="0D99EC02">
        <w:rPr>
          <w:rFonts w:ascii="Georgia" w:hAnsi="Georgia"/>
          <w:b/>
          <w:bCs/>
          <w:sz w:val="24"/>
          <w:szCs w:val="24"/>
          <w:lang w:val="uk-UA"/>
        </w:rPr>
        <w:t xml:space="preserve"> </w:t>
      </w:r>
      <w:r w:rsidR="00112902" w:rsidRPr="0D99EC02">
        <w:rPr>
          <w:rFonts w:ascii="Georgia" w:hAnsi="Georgia"/>
          <w:b/>
          <w:bCs/>
          <w:sz w:val="24"/>
          <w:szCs w:val="24"/>
          <w:lang w:val="uk-UA"/>
        </w:rPr>
        <w:t xml:space="preserve">(65%) </w:t>
      </w:r>
      <w:r w:rsidRPr="0D99EC02">
        <w:rPr>
          <w:rFonts w:ascii="Georgia" w:hAnsi="Georgia"/>
          <w:b/>
          <w:bCs/>
          <w:sz w:val="24"/>
          <w:szCs w:val="24"/>
          <w:lang w:val="uk-UA"/>
        </w:rPr>
        <w:t xml:space="preserve">проти </w:t>
      </w:r>
      <w:r w:rsidR="001F697A" w:rsidRPr="0D99EC02">
        <w:rPr>
          <w:rFonts w:ascii="Georgia" w:hAnsi="Georgia"/>
          <w:b/>
          <w:bCs/>
          <w:sz w:val="24"/>
          <w:szCs w:val="24"/>
          <w:lang w:val="uk-UA"/>
        </w:rPr>
        <w:t>дистанційної освіти</w:t>
      </w:r>
      <w:r w:rsidR="001F697A" w:rsidRPr="0D99EC02">
        <w:rPr>
          <w:rFonts w:ascii="Georgia" w:hAnsi="Georgia"/>
          <w:sz w:val="24"/>
          <w:szCs w:val="24"/>
          <w:lang w:val="uk-UA"/>
        </w:rPr>
        <w:t xml:space="preserve">. </w:t>
      </w:r>
      <w:r w:rsidR="007C3122" w:rsidRPr="0D99EC02">
        <w:rPr>
          <w:rFonts w:ascii="Georgia" w:hAnsi="Georgia"/>
          <w:sz w:val="24"/>
          <w:szCs w:val="24"/>
          <w:lang w:val="uk-UA"/>
        </w:rPr>
        <w:t xml:space="preserve">Попри те, що 50% сімей, чиї діти чи внуки ходять до школи, погодилися з тим, що </w:t>
      </w:r>
      <w:r w:rsidR="007C3122" w:rsidRPr="0D99EC02">
        <w:rPr>
          <w:rFonts w:ascii="Georgia" w:hAnsi="Georgia"/>
          <w:b/>
          <w:bCs/>
          <w:sz w:val="24"/>
          <w:szCs w:val="24"/>
          <w:lang w:val="uk-UA"/>
        </w:rPr>
        <w:t xml:space="preserve">запровадження дистанційної освіти тією чи іншою мірою сприяло захисту </w:t>
      </w:r>
      <w:r w:rsidR="00D0562A" w:rsidRPr="0D99EC02">
        <w:rPr>
          <w:rFonts w:ascii="Georgia" w:hAnsi="Georgia"/>
          <w:b/>
          <w:bCs/>
          <w:sz w:val="24"/>
          <w:szCs w:val="24"/>
          <w:lang w:val="uk-UA"/>
        </w:rPr>
        <w:t>їх родини</w:t>
      </w:r>
      <w:r w:rsidR="007C3122" w:rsidRPr="0D99EC02">
        <w:rPr>
          <w:rFonts w:ascii="Georgia" w:hAnsi="Georgia"/>
          <w:sz w:val="24"/>
          <w:szCs w:val="24"/>
          <w:lang w:val="uk-UA"/>
        </w:rPr>
        <w:t xml:space="preserve"> від потенційного зараження </w:t>
      </w:r>
      <w:proofErr w:type="spellStart"/>
      <w:r w:rsidR="007C3122" w:rsidRPr="0D99EC02">
        <w:rPr>
          <w:rFonts w:ascii="Georgia" w:hAnsi="Georgia"/>
          <w:sz w:val="24"/>
          <w:szCs w:val="24"/>
          <w:lang w:val="uk-UA"/>
        </w:rPr>
        <w:t>коронавірусною</w:t>
      </w:r>
      <w:proofErr w:type="spellEnd"/>
      <w:r w:rsidR="007C3122" w:rsidRPr="0D99EC02">
        <w:rPr>
          <w:rFonts w:ascii="Georgia" w:hAnsi="Georgia"/>
          <w:sz w:val="24"/>
          <w:szCs w:val="24"/>
          <w:lang w:val="uk-UA"/>
        </w:rPr>
        <w:t xml:space="preserve"> інфекцією, 56% </w:t>
      </w:r>
      <w:r w:rsidR="00B70C42" w:rsidRPr="0D99EC02">
        <w:rPr>
          <w:rFonts w:ascii="Georgia" w:hAnsi="Georgia"/>
          <w:sz w:val="24"/>
          <w:szCs w:val="24"/>
          <w:lang w:val="uk-UA"/>
        </w:rPr>
        <w:t xml:space="preserve">зазначили, що </w:t>
      </w:r>
      <w:r w:rsidR="00D0562A" w:rsidRPr="0D99EC02">
        <w:rPr>
          <w:rFonts w:ascii="Georgia" w:hAnsi="Georgia"/>
          <w:b/>
          <w:bCs/>
          <w:sz w:val="24"/>
          <w:szCs w:val="24"/>
          <w:lang w:val="uk-UA"/>
        </w:rPr>
        <w:t xml:space="preserve">проблем від запровадження дистанційної форми навчання </w:t>
      </w:r>
      <w:r w:rsidR="07F084AA" w:rsidRPr="0D99EC02">
        <w:rPr>
          <w:rFonts w:ascii="Georgia" w:hAnsi="Georgia"/>
          <w:b/>
          <w:bCs/>
          <w:sz w:val="24"/>
          <w:szCs w:val="24"/>
          <w:lang w:val="uk-UA"/>
        </w:rPr>
        <w:t>було більше ніж користі</w:t>
      </w:r>
      <w:r w:rsidR="001F697A" w:rsidRPr="0D99EC02">
        <w:rPr>
          <w:rFonts w:ascii="Georgia" w:hAnsi="Georgia"/>
          <w:sz w:val="24"/>
          <w:szCs w:val="24"/>
          <w:lang w:val="uk-UA"/>
        </w:rPr>
        <w:t xml:space="preserve">. </w:t>
      </w:r>
    </w:p>
    <w:p w14:paraId="50DDA1D4" w14:textId="77777777" w:rsidR="00EF05EB" w:rsidRDefault="001F697A" w:rsidP="001F697A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F697A">
        <w:rPr>
          <w:rFonts w:ascii="Georgia" w:hAnsi="Georgia"/>
          <w:sz w:val="24"/>
          <w:lang w:val="uk-UA"/>
        </w:rPr>
        <w:t xml:space="preserve">Аналіз результатів опитування за різними розподілами дає </w:t>
      </w:r>
      <w:r w:rsidR="00AE0411">
        <w:rPr>
          <w:rFonts w:ascii="Georgia" w:hAnsi="Georgia"/>
          <w:sz w:val="24"/>
          <w:lang w:val="uk-UA"/>
        </w:rPr>
        <w:t>змогу зробити такі висновки:</w:t>
      </w:r>
    </w:p>
    <w:p w14:paraId="4EE50FE1" w14:textId="2DF12CDE" w:rsidR="00AE0411" w:rsidRDefault="00AE0411" w:rsidP="0D99EC02">
      <w:pPr>
        <w:pStyle w:val="a3"/>
        <w:numPr>
          <w:ilvl w:val="0"/>
          <w:numId w:val="1"/>
        </w:numPr>
        <w:jc w:val="both"/>
        <w:rPr>
          <w:rFonts w:ascii="Georgia" w:hAnsi="Georgia"/>
          <w:sz w:val="24"/>
          <w:szCs w:val="24"/>
          <w:lang w:val="uk-UA"/>
        </w:rPr>
      </w:pPr>
      <w:r w:rsidRPr="0D99EC02">
        <w:rPr>
          <w:rFonts w:ascii="Georgia" w:hAnsi="Georgia"/>
          <w:sz w:val="24"/>
          <w:szCs w:val="24"/>
          <w:lang w:val="uk-UA"/>
        </w:rPr>
        <w:t>У селищах міського типу та містах з населенням більше 500 тис. підтримка дистанційної освіти більша</w:t>
      </w:r>
      <w:r w:rsidR="56E20389" w:rsidRPr="0D99EC02">
        <w:rPr>
          <w:rFonts w:ascii="Georgia" w:hAnsi="Georgia"/>
          <w:sz w:val="24"/>
          <w:szCs w:val="24"/>
          <w:lang w:val="uk-UA"/>
        </w:rPr>
        <w:t>,</w:t>
      </w:r>
      <w:r w:rsidRPr="0D99EC02">
        <w:rPr>
          <w:rFonts w:ascii="Georgia" w:hAnsi="Georgia"/>
          <w:sz w:val="24"/>
          <w:szCs w:val="24"/>
          <w:lang w:val="uk-UA"/>
        </w:rPr>
        <w:t xml:space="preserve"> ніж в інших типах населених пункт</w:t>
      </w:r>
      <w:r w:rsidR="0CA35758" w:rsidRPr="0D99EC02">
        <w:rPr>
          <w:rFonts w:ascii="Georgia" w:hAnsi="Georgia"/>
          <w:sz w:val="24"/>
          <w:szCs w:val="24"/>
          <w:lang w:val="uk-UA"/>
        </w:rPr>
        <w:t>ів</w:t>
      </w:r>
      <w:r w:rsidRPr="0D99EC02">
        <w:rPr>
          <w:rFonts w:ascii="Georgia" w:hAnsi="Georgia"/>
          <w:sz w:val="24"/>
          <w:szCs w:val="24"/>
          <w:lang w:val="uk-UA"/>
        </w:rPr>
        <w:t xml:space="preserve">. Водночас, </w:t>
      </w:r>
      <w:r w:rsidRPr="0D99EC02">
        <w:rPr>
          <w:rFonts w:ascii="Georgia" w:hAnsi="Georgia"/>
          <w:b/>
          <w:bCs/>
          <w:sz w:val="24"/>
          <w:szCs w:val="24"/>
          <w:lang w:val="uk-UA"/>
        </w:rPr>
        <w:t>найбільший супротив дистанційній формі освіти (72%) спостерігається серед мешканців сіл</w:t>
      </w:r>
      <w:r w:rsidRPr="0D99EC02">
        <w:rPr>
          <w:rFonts w:ascii="Georgia" w:hAnsi="Georgia"/>
          <w:sz w:val="24"/>
          <w:szCs w:val="24"/>
          <w:lang w:val="uk-UA"/>
        </w:rPr>
        <w:t>.</w:t>
      </w:r>
    </w:p>
    <w:p w14:paraId="295622E5" w14:textId="5C3F164E" w:rsidR="00F54217" w:rsidRPr="008D20D7" w:rsidRDefault="006B4C29" w:rsidP="0D99EC02">
      <w:pPr>
        <w:pStyle w:val="a3"/>
        <w:numPr>
          <w:ilvl w:val="0"/>
          <w:numId w:val="1"/>
        </w:numPr>
        <w:jc w:val="both"/>
        <w:rPr>
          <w:rFonts w:eastAsiaTheme="minorEastAsia"/>
          <w:sz w:val="24"/>
          <w:szCs w:val="24"/>
          <w:lang w:val="uk-UA"/>
        </w:rPr>
      </w:pPr>
      <w:r w:rsidRPr="0D99EC02">
        <w:rPr>
          <w:rFonts w:ascii="Georgia" w:hAnsi="Georgia"/>
          <w:sz w:val="24"/>
          <w:szCs w:val="24"/>
          <w:lang w:val="uk-UA"/>
        </w:rPr>
        <w:t>Найбільше з проблемами під час дистанційної освіти зіштовхнулися жителі Д</w:t>
      </w:r>
      <w:r w:rsidR="6B121461" w:rsidRPr="0D99EC02">
        <w:rPr>
          <w:rFonts w:ascii="Georgia" w:hAnsi="Georgia"/>
          <w:sz w:val="24"/>
          <w:szCs w:val="24"/>
          <w:lang w:val="uk-UA"/>
        </w:rPr>
        <w:t xml:space="preserve">онецької та Луганської областей </w:t>
      </w:r>
      <w:r w:rsidRPr="0D99EC02">
        <w:rPr>
          <w:rFonts w:ascii="Georgia" w:hAnsi="Georgia"/>
          <w:sz w:val="24"/>
          <w:szCs w:val="24"/>
          <w:lang w:val="uk-UA"/>
        </w:rPr>
        <w:t>(79%), сх</w:t>
      </w:r>
      <w:r w:rsidR="69919493" w:rsidRPr="0D99EC02">
        <w:rPr>
          <w:rFonts w:ascii="Georgia" w:hAnsi="Georgia"/>
          <w:sz w:val="24"/>
          <w:szCs w:val="24"/>
          <w:lang w:val="uk-UA"/>
        </w:rPr>
        <w:t xml:space="preserve">ідних </w:t>
      </w:r>
      <w:r w:rsidRPr="0D99EC02">
        <w:rPr>
          <w:rFonts w:ascii="Georgia" w:hAnsi="Georgia"/>
          <w:sz w:val="24"/>
          <w:szCs w:val="24"/>
          <w:lang w:val="uk-UA"/>
        </w:rPr>
        <w:t>(60%) та півд</w:t>
      </w:r>
      <w:r w:rsidR="0D34CC0B" w:rsidRPr="0D99EC02">
        <w:rPr>
          <w:rFonts w:ascii="Georgia" w:hAnsi="Georgia"/>
          <w:sz w:val="24"/>
          <w:szCs w:val="24"/>
          <w:lang w:val="uk-UA"/>
        </w:rPr>
        <w:t xml:space="preserve">енних (59%) областей </w:t>
      </w:r>
      <w:r w:rsidRPr="0D99EC02">
        <w:rPr>
          <w:rFonts w:ascii="Georgia" w:hAnsi="Georgia"/>
          <w:sz w:val="24"/>
          <w:szCs w:val="24"/>
          <w:lang w:val="uk-UA"/>
        </w:rPr>
        <w:t xml:space="preserve"> країни, найменше – жителі центральної України (50%). </w:t>
      </w:r>
    </w:p>
    <w:p w14:paraId="6A05A809" w14:textId="77777777" w:rsidR="00C22B69" w:rsidRDefault="00C22B69" w:rsidP="00C22B69">
      <w:pPr>
        <w:pStyle w:val="a3"/>
        <w:jc w:val="both"/>
        <w:rPr>
          <w:rFonts w:ascii="Georgia" w:hAnsi="Georgia"/>
          <w:sz w:val="24"/>
          <w:lang w:val="uk-UA"/>
        </w:rPr>
      </w:pPr>
    </w:p>
    <w:p w14:paraId="5A39BBE3" w14:textId="4B9C27D9" w:rsidR="00C22B69" w:rsidRPr="007C64C7" w:rsidRDefault="007C64C7" w:rsidP="00C22B69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rFonts w:ascii="Georgia" w:hAnsi="Georgia"/>
          <w:noProof/>
          <w:sz w:val="24"/>
          <w:lang w:val="uk-UA" w:eastAsia="uk-UA"/>
        </w:rPr>
        <w:lastRenderedPageBreak/>
        <w:drawing>
          <wp:inline distT="0" distB="0" distL="0" distR="0" wp14:anchorId="40B19283" wp14:editId="19500D89">
            <wp:extent cx="6152515" cy="29914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C22B69" w:rsidRDefault="00C22B69" w:rsidP="00C22B69">
      <w:pPr>
        <w:pStyle w:val="a3"/>
        <w:jc w:val="center"/>
        <w:rPr>
          <w:rFonts w:ascii="Georgia" w:hAnsi="Georgia"/>
          <w:sz w:val="24"/>
          <w:lang w:val="uk-UA"/>
        </w:rPr>
      </w:pPr>
    </w:p>
    <w:p w14:paraId="08EE1FF4" w14:textId="4FA478BE" w:rsidR="003F16F7" w:rsidRDefault="008F7D62" w:rsidP="0D99EC02">
      <w:pPr>
        <w:pStyle w:val="a3"/>
        <w:ind w:firstLine="284"/>
        <w:jc w:val="both"/>
        <w:rPr>
          <w:rFonts w:ascii="Georgia" w:hAnsi="Georgia"/>
          <w:sz w:val="24"/>
          <w:szCs w:val="24"/>
          <w:lang w:val="uk-UA"/>
        </w:rPr>
      </w:pPr>
      <w:r w:rsidRPr="0D99EC02">
        <w:rPr>
          <w:rFonts w:ascii="Georgia" w:hAnsi="Georgia"/>
          <w:b/>
          <w:bCs/>
          <w:sz w:val="24"/>
          <w:szCs w:val="24"/>
          <w:lang w:val="uk-UA"/>
        </w:rPr>
        <w:t>Серед найпоширеніших проблем, які виникали під час дистанційної освіти, батьки зазначали: зниження рівня успішності дітей (72%)</w:t>
      </w:r>
      <w:r w:rsidRPr="0D99EC02">
        <w:rPr>
          <w:rFonts w:ascii="Georgia" w:hAnsi="Georgia"/>
          <w:sz w:val="24"/>
          <w:szCs w:val="24"/>
          <w:lang w:val="uk-UA"/>
        </w:rPr>
        <w:t>, брак уваги вчителів до потреб дітей під час навчання (51%) та формальний підхід вчителів до проведення дистанційного навчання (50%).</w:t>
      </w:r>
      <w:r w:rsidR="00494633" w:rsidRPr="0D99EC02">
        <w:rPr>
          <w:rFonts w:ascii="Georgia" w:hAnsi="Georgia"/>
          <w:sz w:val="24"/>
          <w:szCs w:val="24"/>
          <w:lang w:val="uk-UA"/>
        </w:rPr>
        <w:t xml:space="preserve"> </w:t>
      </w:r>
    </w:p>
    <w:p w14:paraId="5B70CB0A" w14:textId="285247CC" w:rsidR="003F16F7" w:rsidRDefault="00FA7532" w:rsidP="0D99EC02">
      <w:pPr>
        <w:pStyle w:val="a3"/>
        <w:ind w:firstLine="284"/>
        <w:jc w:val="both"/>
        <w:rPr>
          <w:rFonts w:ascii="Georgia" w:hAnsi="Georgia"/>
          <w:sz w:val="24"/>
          <w:szCs w:val="24"/>
          <w:lang w:val="uk-UA"/>
        </w:rPr>
      </w:pPr>
      <w:r w:rsidRPr="0D99EC02">
        <w:rPr>
          <w:rFonts w:ascii="Georgia" w:hAnsi="Georgia"/>
          <w:sz w:val="24"/>
          <w:szCs w:val="24"/>
          <w:lang w:val="uk-UA"/>
        </w:rPr>
        <w:t>Сім’ї з різних областей України зустрічалися</w:t>
      </w:r>
      <w:r w:rsidR="00124787" w:rsidRPr="0D99EC02">
        <w:rPr>
          <w:rFonts w:ascii="Georgia" w:hAnsi="Georgia"/>
          <w:sz w:val="24"/>
          <w:szCs w:val="24"/>
          <w:lang w:val="uk-UA"/>
        </w:rPr>
        <w:t xml:space="preserve"> з дещо різними перешкодами на шляху до здобуття їх дітьми середньої освіти. </w:t>
      </w:r>
      <w:r w:rsidR="00A90E17" w:rsidRPr="0D99EC02">
        <w:rPr>
          <w:rFonts w:ascii="Georgia" w:hAnsi="Georgia"/>
          <w:b/>
          <w:bCs/>
          <w:sz w:val="24"/>
          <w:szCs w:val="24"/>
          <w:lang w:val="uk-UA"/>
        </w:rPr>
        <w:t>Батьки з західної та південної України частіше</w:t>
      </w:r>
      <w:r w:rsidR="00A90E17" w:rsidRPr="0D99EC02">
        <w:rPr>
          <w:rFonts w:ascii="Georgia" w:hAnsi="Georgia"/>
          <w:sz w:val="24"/>
          <w:szCs w:val="24"/>
          <w:lang w:val="uk-UA"/>
        </w:rPr>
        <w:t xml:space="preserve"> </w:t>
      </w:r>
      <w:r w:rsidR="00A90E17" w:rsidRPr="0D99EC02">
        <w:rPr>
          <w:rFonts w:ascii="Georgia" w:hAnsi="Georgia"/>
          <w:b/>
          <w:bCs/>
          <w:sz w:val="24"/>
          <w:szCs w:val="24"/>
          <w:lang w:val="uk-UA"/>
        </w:rPr>
        <w:t>за батьків з інших частин держави</w:t>
      </w:r>
      <w:r w:rsidR="00A90E17" w:rsidRPr="0D99EC02">
        <w:rPr>
          <w:rFonts w:ascii="Georgia" w:hAnsi="Georgia"/>
          <w:sz w:val="24"/>
          <w:szCs w:val="24"/>
          <w:lang w:val="uk-UA"/>
        </w:rPr>
        <w:t xml:space="preserve"> </w:t>
      </w:r>
      <w:r w:rsidR="00A90E17" w:rsidRPr="0D99EC02">
        <w:rPr>
          <w:rFonts w:ascii="Georgia" w:hAnsi="Georgia"/>
          <w:b/>
          <w:bCs/>
          <w:sz w:val="24"/>
          <w:szCs w:val="24"/>
          <w:lang w:val="uk-UA"/>
        </w:rPr>
        <w:t>скаржилися на погану якість домашнього інтернет-зв’язку під час навчання</w:t>
      </w:r>
      <w:r w:rsidR="00A90E17" w:rsidRPr="0D99EC02">
        <w:rPr>
          <w:rFonts w:ascii="Georgia" w:hAnsi="Georgia"/>
          <w:sz w:val="24"/>
          <w:szCs w:val="24"/>
          <w:lang w:val="uk-UA"/>
        </w:rPr>
        <w:t xml:space="preserve">. </w:t>
      </w:r>
      <w:r w:rsidR="003E6828" w:rsidRPr="0D99EC02">
        <w:rPr>
          <w:rFonts w:ascii="Georgia" w:hAnsi="Georgia"/>
          <w:sz w:val="24"/>
          <w:szCs w:val="24"/>
          <w:lang w:val="uk-UA"/>
        </w:rPr>
        <w:t>Для батьків дітей з До</w:t>
      </w:r>
      <w:r w:rsidR="576635AB" w:rsidRPr="0D99EC02">
        <w:rPr>
          <w:rFonts w:ascii="Georgia" w:hAnsi="Georgia"/>
          <w:sz w:val="24"/>
          <w:szCs w:val="24"/>
          <w:lang w:val="uk-UA"/>
        </w:rPr>
        <w:t>н</w:t>
      </w:r>
      <w:r w:rsidR="00222305">
        <w:rPr>
          <w:rFonts w:ascii="Georgia" w:hAnsi="Georgia"/>
          <w:sz w:val="24"/>
          <w:szCs w:val="24"/>
          <w:lang w:val="uk-UA"/>
        </w:rPr>
        <w:t>ецької та Луганської областей</w:t>
      </w:r>
      <w:r w:rsidR="003E6828" w:rsidRPr="0D99EC02">
        <w:rPr>
          <w:rFonts w:ascii="Georgia" w:hAnsi="Georgia"/>
          <w:sz w:val="24"/>
          <w:szCs w:val="24"/>
          <w:lang w:val="uk-UA"/>
        </w:rPr>
        <w:t xml:space="preserve">, окрім падіння успішності, найгостріше стояло питання використання різних онлайн-платформ і </w:t>
      </w:r>
      <w:proofErr w:type="spellStart"/>
      <w:r w:rsidR="003E6828" w:rsidRPr="0D99EC02">
        <w:rPr>
          <w:rFonts w:ascii="Georgia" w:hAnsi="Georgia"/>
          <w:sz w:val="24"/>
          <w:szCs w:val="24"/>
          <w:lang w:val="uk-UA"/>
        </w:rPr>
        <w:t>месенджерів</w:t>
      </w:r>
      <w:proofErr w:type="spellEnd"/>
      <w:r w:rsidR="003E6828" w:rsidRPr="0D99EC02">
        <w:rPr>
          <w:rFonts w:ascii="Georgia" w:hAnsi="Georgia"/>
          <w:sz w:val="24"/>
          <w:szCs w:val="24"/>
          <w:lang w:val="uk-UA"/>
        </w:rPr>
        <w:t xml:space="preserve"> у комунікації дітей з вчителями (47%) та недостатність технічних пристроїв для участі в онлайн-</w:t>
      </w:r>
      <w:proofErr w:type="spellStart"/>
      <w:r w:rsidR="003E6828" w:rsidRPr="0D99EC02">
        <w:rPr>
          <w:rFonts w:ascii="Georgia" w:hAnsi="Georgia"/>
          <w:sz w:val="24"/>
          <w:szCs w:val="24"/>
          <w:lang w:val="uk-UA"/>
        </w:rPr>
        <w:t>уроках</w:t>
      </w:r>
      <w:proofErr w:type="spellEnd"/>
      <w:r w:rsidR="003E6828" w:rsidRPr="0D99EC02">
        <w:rPr>
          <w:rFonts w:ascii="Georgia" w:hAnsi="Georgia"/>
          <w:sz w:val="24"/>
          <w:szCs w:val="24"/>
          <w:lang w:val="uk-UA"/>
        </w:rPr>
        <w:t xml:space="preserve"> (44%). </w:t>
      </w:r>
    </w:p>
    <w:p w14:paraId="12F9422A" w14:textId="73B8F2F4" w:rsidR="00364C97" w:rsidRDefault="00391537" w:rsidP="00F0639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F0639F">
        <w:rPr>
          <w:rFonts w:ascii="Georgia" w:hAnsi="Georgia"/>
          <w:b/>
          <w:sz w:val="24"/>
          <w:lang w:val="uk-UA"/>
        </w:rPr>
        <w:t>Батьки з сіл частіше за батьків з інших населених пунктів повідомляли про проблему з нестачею технічних пристроїв для участі</w:t>
      </w:r>
      <w:r w:rsidR="00D81834" w:rsidRPr="00F0639F">
        <w:rPr>
          <w:rFonts w:ascii="Georgia" w:hAnsi="Georgia"/>
          <w:b/>
          <w:sz w:val="24"/>
          <w:lang w:val="uk-UA"/>
        </w:rPr>
        <w:t xml:space="preserve"> в онлайн-</w:t>
      </w:r>
      <w:proofErr w:type="spellStart"/>
      <w:r w:rsidRPr="00F0639F">
        <w:rPr>
          <w:rFonts w:ascii="Georgia" w:hAnsi="Georgia"/>
          <w:b/>
          <w:sz w:val="24"/>
          <w:lang w:val="uk-UA"/>
        </w:rPr>
        <w:t>уроках</w:t>
      </w:r>
      <w:proofErr w:type="spellEnd"/>
      <w:r>
        <w:rPr>
          <w:rFonts w:ascii="Georgia" w:hAnsi="Georgia"/>
          <w:sz w:val="24"/>
          <w:lang w:val="uk-UA"/>
        </w:rPr>
        <w:t>:  53% батьків вказали саме на цю проблему порівняно з 20% у великих містах</w:t>
      </w:r>
      <w:r w:rsidR="00494F94">
        <w:rPr>
          <w:rFonts w:ascii="Georgia" w:hAnsi="Georgia"/>
          <w:sz w:val="24"/>
          <w:lang w:val="uk-UA"/>
        </w:rPr>
        <w:t xml:space="preserve"> (понад 500 тис. населення)</w:t>
      </w:r>
      <w:r>
        <w:rPr>
          <w:rFonts w:ascii="Georgia" w:hAnsi="Georgia"/>
          <w:sz w:val="24"/>
          <w:lang w:val="uk-UA"/>
        </w:rPr>
        <w:t xml:space="preserve">. </w:t>
      </w:r>
      <w:r w:rsidR="00F0639F" w:rsidRPr="00F0639F">
        <w:rPr>
          <w:rFonts w:ascii="Georgia" w:hAnsi="Georgia"/>
          <w:b/>
          <w:sz w:val="24"/>
          <w:lang w:val="uk-UA"/>
        </w:rPr>
        <w:t>Так само батьки у селах набагато частіше скаржилися на погану якість інтернет-зв’язку</w:t>
      </w:r>
      <w:r w:rsidR="00F0639F">
        <w:rPr>
          <w:rFonts w:ascii="Georgia" w:hAnsi="Georgia"/>
          <w:sz w:val="24"/>
          <w:lang w:val="uk-UA"/>
        </w:rPr>
        <w:t xml:space="preserve"> (60% проти 29%) </w:t>
      </w:r>
      <w:r w:rsidR="00F0639F" w:rsidRPr="00F0639F">
        <w:rPr>
          <w:rFonts w:ascii="Georgia" w:hAnsi="Georgia"/>
          <w:b/>
          <w:sz w:val="24"/>
          <w:lang w:val="uk-UA"/>
        </w:rPr>
        <w:t>і проблему з використання</w:t>
      </w:r>
      <w:r w:rsidR="00DA20C5">
        <w:rPr>
          <w:rFonts w:ascii="Georgia" w:hAnsi="Georgia"/>
          <w:b/>
          <w:sz w:val="24"/>
          <w:lang w:val="uk-UA"/>
        </w:rPr>
        <w:t>м</w:t>
      </w:r>
      <w:r w:rsidR="00F0639F" w:rsidRPr="00F0639F">
        <w:rPr>
          <w:rFonts w:ascii="Georgia" w:hAnsi="Georgia"/>
          <w:b/>
          <w:sz w:val="24"/>
          <w:lang w:val="uk-UA"/>
        </w:rPr>
        <w:t xml:space="preserve"> різних онлайн-платформ і </w:t>
      </w:r>
      <w:proofErr w:type="spellStart"/>
      <w:r w:rsidR="00F0639F" w:rsidRPr="00F0639F">
        <w:rPr>
          <w:rFonts w:ascii="Georgia" w:hAnsi="Georgia"/>
          <w:b/>
          <w:sz w:val="24"/>
          <w:lang w:val="uk-UA"/>
        </w:rPr>
        <w:t>месенджерів</w:t>
      </w:r>
      <w:proofErr w:type="spellEnd"/>
      <w:r w:rsidR="00F0639F" w:rsidRPr="00F0639F">
        <w:rPr>
          <w:rFonts w:ascii="Georgia" w:hAnsi="Georgia"/>
          <w:b/>
          <w:sz w:val="24"/>
          <w:lang w:val="uk-UA"/>
        </w:rPr>
        <w:t xml:space="preserve"> у комунікації</w:t>
      </w:r>
      <w:r w:rsidR="00F0639F">
        <w:rPr>
          <w:rFonts w:ascii="Georgia" w:hAnsi="Georgia"/>
          <w:sz w:val="24"/>
          <w:lang w:val="uk-UA"/>
        </w:rPr>
        <w:t xml:space="preserve"> (51% проти 33%). </w:t>
      </w:r>
    </w:p>
    <w:p w14:paraId="223DE9D9" w14:textId="4901C9BC" w:rsidR="00E96F70" w:rsidRPr="003C0B49" w:rsidRDefault="00364C97" w:rsidP="00E96F70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sz w:val="24"/>
          <w:lang w:val="uk-UA"/>
        </w:rPr>
        <w:t xml:space="preserve">Матері та бабусі </w:t>
      </w:r>
      <w:r w:rsidR="00DC1D9E">
        <w:rPr>
          <w:rFonts w:ascii="Georgia" w:hAnsi="Georgia"/>
          <w:sz w:val="24"/>
          <w:lang w:val="uk-UA"/>
        </w:rPr>
        <w:t>порівняно з татами</w:t>
      </w:r>
      <w:r>
        <w:rPr>
          <w:rFonts w:ascii="Georgia" w:hAnsi="Georgia"/>
          <w:sz w:val="24"/>
          <w:lang w:val="uk-UA"/>
        </w:rPr>
        <w:t xml:space="preserve"> та дід</w:t>
      </w:r>
      <w:r w:rsidR="00DC1D9E">
        <w:rPr>
          <w:rFonts w:ascii="Georgia" w:hAnsi="Georgia"/>
          <w:sz w:val="24"/>
          <w:lang w:val="uk-UA"/>
        </w:rPr>
        <w:t>усями</w:t>
      </w:r>
      <w:r>
        <w:rPr>
          <w:rFonts w:ascii="Georgia" w:hAnsi="Georgia"/>
          <w:sz w:val="24"/>
          <w:lang w:val="uk-UA"/>
        </w:rPr>
        <w:t xml:space="preserve"> на 21% частіше повідомляли про погану якість інтернет-зв’я</w:t>
      </w:r>
      <w:r w:rsidR="00DC1D9E">
        <w:rPr>
          <w:rFonts w:ascii="Georgia" w:hAnsi="Georgia"/>
          <w:sz w:val="24"/>
          <w:lang w:val="uk-UA"/>
        </w:rPr>
        <w:t xml:space="preserve">зку і </w:t>
      </w:r>
      <w:r>
        <w:rPr>
          <w:rFonts w:ascii="Georgia" w:hAnsi="Georgia"/>
          <w:sz w:val="24"/>
          <w:lang w:val="uk-UA"/>
        </w:rPr>
        <w:t>на 19% частіше про</w:t>
      </w:r>
      <w:r w:rsidR="00DC1D9E">
        <w:rPr>
          <w:rFonts w:ascii="Georgia" w:hAnsi="Georgia"/>
          <w:sz w:val="24"/>
          <w:lang w:val="uk-UA"/>
        </w:rPr>
        <w:t xml:space="preserve"> нестачу технічних пристроїв</w:t>
      </w:r>
      <w:r>
        <w:rPr>
          <w:rFonts w:ascii="Georgia" w:hAnsi="Georgia"/>
          <w:sz w:val="24"/>
          <w:lang w:val="uk-UA"/>
        </w:rPr>
        <w:t xml:space="preserve"> </w:t>
      </w:r>
      <w:r w:rsidR="00DC1D9E">
        <w:rPr>
          <w:rFonts w:ascii="Georgia" w:hAnsi="Georgia"/>
          <w:sz w:val="24"/>
          <w:lang w:val="uk-UA"/>
        </w:rPr>
        <w:t>для участі в онлайн-</w:t>
      </w:r>
      <w:proofErr w:type="spellStart"/>
      <w:r w:rsidR="00DC1D9E">
        <w:rPr>
          <w:rFonts w:ascii="Georgia" w:hAnsi="Georgia"/>
          <w:sz w:val="24"/>
          <w:lang w:val="uk-UA"/>
        </w:rPr>
        <w:t>уроках</w:t>
      </w:r>
      <w:proofErr w:type="spellEnd"/>
      <w:r w:rsidR="00DC1D9E">
        <w:rPr>
          <w:rFonts w:ascii="Georgia" w:hAnsi="Georgia"/>
          <w:sz w:val="24"/>
          <w:lang w:val="uk-UA"/>
        </w:rPr>
        <w:t xml:space="preserve">. </w:t>
      </w:r>
      <w:r w:rsidR="00A31EFA">
        <w:rPr>
          <w:rFonts w:ascii="Georgia" w:hAnsi="Georgia"/>
          <w:sz w:val="24"/>
          <w:lang w:val="uk-UA"/>
        </w:rPr>
        <w:t xml:space="preserve">Однак така різниця може бути пояснена тим, що жінки частіше займаються доглядом за дітьми, а також </w:t>
      </w:r>
      <w:r w:rsidR="007006B8">
        <w:rPr>
          <w:rFonts w:ascii="Georgia" w:hAnsi="Georgia"/>
          <w:sz w:val="24"/>
          <w:lang w:val="uk-UA"/>
        </w:rPr>
        <w:t>частіше присутні вдома під час проведення онлайн-уроків у дітей, що збільшує ї</w:t>
      </w:r>
      <w:r w:rsidR="00DA20C5">
        <w:rPr>
          <w:rFonts w:ascii="Georgia" w:hAnsi="Georgia"/>
          <w:sz w:val="24"/>
          <w:lang w:val="uk-UA"/>
        </w:rPr>
        <w:t>х п</w:t>
      </w:r>
      <w:r w:rsidR="007006B8">
        <w:rPr>
          <w:rFonts w:ascii="Georgia" w:hAnsi="Georgia"/>
          <w:sz w:val="24"/>
          <w:lang w:val="uk-UA"/>
        </w:rPr>
        <w:t xml:space="preserve">оінформованість про технічні складнощі, які виникають безпосередньо під час </w:t>
      </w:r>
      <w:r w:rsidR="009C6E54">
        <w:rPr>
          <w:rFonts w:ascii="Georgia" w:hAnsi="Georgia"/>
          <w:sz w:val="24"/>
          <w:lang w:val="uk-UA"/>
        </w:rPr>
        <w:t>уроку</w:t>
      </w:r>
      <w:r w:rsidR="007006B8">
        <w:rPr>
          <w:rFonts w:ascii="Georgia" w:hAnsi="Georgia"/>
          <w:sz w:val="24"/>
          <w:lang w:val="uk-UA"/>
        </w:rPr>
        <w:t>.</w:t>
      </w:r>
    </w:p>
    <w:p w14:paraId="72A3D3EC" w14:textId="77777777" w:rsidR="00C22B69" w:rsidRDefault="00247C0D" w:rsidP="003F16F7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718C5FB" wp14:editId="427127E0">
            <wp:extent cx="6152513" cy="416433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77777777" w:rsidR="004E0549" w:rsidRDefault="004E0549" w:rsidP="003F16F7">
      <w:pPr>
        <w:pStyle w:val="a3"/>
        <w:jc w:val="center"/>
        <w:rPr>
          <w:rFonts w:ascii="Georgia" w:hAnsi="Georgia"/>
          <w:sz w:val="24"/>
          <w:lang w:val="uk-UA"/>
        </w:rPr>
      </w:pPr>
    </w:p>
    <w:p w14:paraId="2AE45130" w14:textId="77777777" w:rsidR="004002C7" w:rsidRDefault="00D56E75" w:rsidP="004002C7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8E7A79">
        <w:rPr>
          <w:rFonts w:ascii="Georgia" w:hAnsi="Georgia"/>
          <w:sz w:val="24"/>
          <w:lang w:val="uk-UA"/>
        </w:rPr>
        <w:t>Попри те, що діти тривалий час не відвідували школи</w:t>
      </w:r>
      <w:r w:rsidR="008E7A79" w:rsidRPr="008E7A79">
        <w:rPr>
          <w:rFonts w:ascii="Georgia" w:hAnsi="Georgia"/>
          <w:sz w:val="24"/>
          <w:lang w:val="uk-UA"/>
        </w:rPr>
        <w:t>,</w:t>
      </w:r>
      <w:r w:rsidRPr="008E7A79">
        <w:rPr>
          <w:rFonts w:ascii="Georgia" w:hAnsi="Georgia"/>
          <w:sz w:val="24"/>
          <w:lang w:val="uk-UA"/>
        </w:rPr>
        <w:t xml:space="preserve"> </w:t>
      </w:r>
      <w:r w:rsidR="008E7A79" w:rsidRPr="008E7A79">
        <w:rPr>
          <w:rFonts w:ascii="Georgia" w:hAnsi="Georgia"/>
          <w:sz w:val="24"/>
          <w:lang w:val="uk-UA"/>
        </w:rPr>
        <w:t>48% батьків в Україні повідомили, що розмір грошових внесків на потреби школи чи класу не змінився,</w:t>
      </w:r>
      <w:r w:rsidR="008E7A79">
        <w:rPr>
          <w:rFonts w:ascii="Georgia" w:hAnsi="Georgia"/>
          <w:b/>
          <w:sz w:val="24"/>
          <w:lang w:val="uk-UA"/>
        </w:rPr>
        <w:t xml:space="preserve"> </w:t>
      </w:r>
      <w:r w:rsidR="008E7A79" w:rsidRPr="008E7A79">
        <w:rPr>
          <w:rFonts w:ascii="Georgia" w:hAnsi="Georgia"/>
          <w:sz w:val="24"/>
          <w:lang w:val="uk-UA"/>
        </w:rPr>
        <w:t>а у 8% опитаних розмір внесків навіть зріс. Найбільше про збільшення внесків повідомляли мешканці південної України (13%).</w:t>
      </w:r>
      <w:r w:rsidR="008E7A79">
        <w:rPr>
          <w:rFonts w:ascii="Georgia" w:hAnsi="Georgia"/>
          <w:sz w:val="24"/>
          <w:lang w:val="uk-UA"/>
        </w:rPr>
        <w:t xml:space="preserve"> </w:t>
      </w:r>
      <w:r w:rsidR="00961398" w:rsidRPr="00961398">
        <w:rPr>
          <w:rFonts w:ascii="Georgia" w:hAnsi="Georgia"/>
          <w:b/>
          <w:sz w:val="24"/>
          <w:lang w:val="uk-UA"/>
        </w:rPr>
        <w:t>Лише 5% батьків принципово не сплачують грошові внески</w:t>
      </w:r>
      <w:r w:rsidR="00961398">
        <w:rPr>
          <w:rFonts w:ascii="Georgia" w:hAnsi="Georgia"/>
          <w:sz w:val="24"/>
          <w:lang w:val="uk-UA"/>
        </w:rPr>
        <w:t xml:space="preserve">, ще </w:t>
      </w:r>
      <w:r w:rsidR="00961398" w:rsidRPr="001F6CC5">
        <w:rPr>
          <w:rFonts w:ascii="Georgia" w:hAnsi="Georgia"/>
          <w:b/>
          <w:sz w:val="24"/>
          <w:lang w:val="uk-UA"/>
        </w:rPr>
        <w:t>21% повідомили про те, що взагалі не знайомі з практикою грошових внесків на потреби школи чи класу</w:t>
      </w:r>
      <w:r w:rsidR="00961398">
        <w:rPr>
          <w:rFonts w:ascii="Georgia" w:hAnsi="Georgia"/>
          <w:sz w:val="24"/>
          <w:lang w:val="uk-UA"/>
        </w:rPr>
        <w:t>.</w:t>
      </w:r>
    </w:p>
    <w:p w14:paraId="0E27B00A" w14:textId="77777777" w:rsidR="00D842DD" w:rsidRDefault="00D842DD" w:rsidP="004002C7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74651DE8" w14:textId="77777777" w:rsidR="00D842DD" w:rsidRDefault="0043315F" w:rsidP="004002C7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CE5DB4">
        <w:rPr>
          <w:rFonts w:ascii="Georgia" w:hAnsi="Georgia"/>
          <w:b/>
          <w:sz w:val="24"/>
          <w:lang w:val="uk-UA"/>
        </w:rPr>
        <w:t xml:space="preserve">Одним з опосередкованих негативних наслідків впровадження дистанційного навчання стало </w:t>
      </w:r>
      <w:r w:rsidR="00014824" w:rsidRPr="00CE5DB4">
        <w:rPr>
          <w:rFonts w:ascii="Georgia" w:hAnsi="Georgia"/>
          <w:b/>
          <w:sz w:val="24"/>
          <w:lang w:val="uk-UA"/>
        </w:rPr>
        <w:t>збільшення напруженості у сім’ях</w:t>
      </w:r>
      <w:r w:rsidR="00014824">
        <w:rPr>
          <w:rFonts w:ascii="Georgia" w:hAnsi="Georgia"/>
          <w:sz w:val="24"/>
          <w:lang w:val="uk-UA"/>
        </w:rPr>
        <w:t xml:space="preserve">. </w:t>
      </w:r>
      <w:r w:rsidR="008C06A3">
        <w:rPr>
          <w:rFonts w:ascii="Georgia" w:hAnsi="Georgia"/>
          <w:sz w:val="24"/>
          <w:lang w:val="uk-UA"/>
        </w:rPr>
        <w:t xml:space="preserve">Про це повідомило 57% опитаних батьків. </w:t>
      </w:r>
      <w:r w:rsidR="002A590C">
        <w:rPr>
          <w:rFonts w:ascii="Georgia" w:hAnsi="Georgia"/>
          <w:sz w:val="24"/>
          <w:lang w:val="uk-UA"/>
        </w:rPr>
        <w:t xml:space="preserve">При цьому жінки, які здебільшого більше часу проводять вдома з дітьми, повідомляли про зростання напруженості на 8% частіше за чоловіків. </w:t>
      </w:r>
    </w:p>
    <w:p w14:paraId="60061E4C" w14:textId="77777777" w:rsidR="00BF1270" w:rsidRDefault="00BF1270" w:rsidP="00BF1270">
      <w:pPr>
        <w:pStyle w:val="a3"/>
        <w:jc w:val="both"/>
        <w:rPr>
          <w:rFonts w:ascii="Georgia" w:hAnsi="Georgia"/>
          <w:sz w:val="24"/>
          <w:lang w:val="uk-UA"/>
        </w:rPr>
      </w:pPr>
    </w:p>
    <w:p w14:paraId="44EAFD9C" w14:textId="77777777" w:rsidR="00BF1270" w:rsidRDefault="00CD28E0" w:rsidP="00BF1270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0FB8DCE" wp14:editId="41400519">
            <wp:extent cx="6152513" cy="46348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CD28E0" w:rsidRDefault="00CD28E0" w:rsidP="00BF1270">
      <w:pPr>
        <w:pStyle w:val="a3"/>
        <w:jc w:val="center"/>
        <w:rPr>
          <w:rFonts w:ascii="Georgia" w:hAnsi="Georgia"/>
          <w:sz w:val="24"/>
          <w:lang w:val="uk-UA"/>
        </w:rPr>
      </w:pPr>
    </w:p>
    <w:p w14:paraId="70EE2581" w14:textId="62B063E3" w:rsidR="00CD28E0" w:rsidRPr="00951DDC" w:rsidRDefault="00C31A67" w:rsidP="00CD28E0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b/>
          <w:sz w:val="24"/>
          <w:lang w:val="uk-UA"/>
        </w:rPr>
        <w:t>Лише 33</w:t>
      </w:r>
      <w:r w:rsidR="000A7302">
        <w:rPr>
          <w:rFonts w:ascii="Georgia" w:hAnsi="Georgia"/>
          <w:b/>
          <w:sz w:val="24"/>
          <w:lang w:val="uk-UA"/>
        </w:rPr>
        <w:t xml:space="preserve">% батьків українських школярів </w:t>
      </w:r>
      <w:r>
        <w:rPr>
          <w:rFonts w:ascii="Georgia" w:hAnsi="Georgia"/>
          <w:b/>
          <w:sz w:val="24"/>
          <w:lang w:val="uk-UA"/>
        </w:rPr>
        <w:t>готові</w:t>
      </w:r>
      <w:r w:rsidR="000A7302">
        <w:rPr>
          <w:rFonts w:ascii="Georgia" w:hAnsi="Georgia"/>
          <w:b/>
          <w:sz w:val="24"/>
          <w:lang w:val="uk-UA"/>
        </w:rPr>
        <w:t xml:space="preserve"> </w:t>
      </w:r>
      <w:r>
        <w:rPr>
          <w:rFonts w:ascii="Georgia" w:hAnsi="Georgia"/>
          <w:b/>
          <w:sz w:val="24"/>
          <w:lang w:val="uk-UA"/>
        </w:rPr>
        <w:t xml:space="preserve">підтримати запровадження вакцинації </w:t>
      </w:r>
      <w:r w:rsidR="005F469E">
        <w:rPr>
          <w:rFonts w:ascii="Georgia" w:hAnsi="Georgia"/>
          <w:b/>
          <w:sz w:val="24"/>
          <w:lang w:val="uk-UA"/>
        </w:rPr>
        <w:t>дітей віком від 12-17 років</w:t>
      </w:r>
      <w:r>
        <w:rPr>
          <w:rFonts w:ascii="Georgia" w:hAnsi="Georgia"/>
          <w:b/>
          <w:sz w:val="24"/>
          <w:lang w:val="uk-UA"/>
        </w:rPr>
        <w:t xml:space="preserve"> від </w:t>
      </w:r>
      <w:r>
        <w:rPr>
          <w:rFonts w:ascii="Georgia" w:hAnsi="Georgia"/>
          <w:b/>
          <w:sz w:val="24"/>
        </w:rPr>
        <w:t>COVID</w:t>
      </w:r>
      <w:r>
        <w:rPr>
          <w:rFonts w:ascii="Georgia" w:hAnsi="Georgia"/>
          <w:b/>
          <w:sz w:val="24"/>
          <w:lang w:val="uk-UA"/>
        </w:rPr>
        <w:t>-19, однак у разі, якщо закордоном буде доведена</w:t>
      </w:r>
      <w:r w:rsidR="005F469E">
        <w:rPr>
          <w:rFonts w:ascii="Georgia" w:hAnsi="Georgia"/>
          <w:b/>
          <w:sz w:val="24"/>
          <w:lang w:val="uk-UA"/>
        </w:rPr>
        <w:t xml:space="preserve"> </w:t>
      </w:r>
      <w:r>
        <w:rPr>
          <w:rFonts w:ascii="Georgia" w:hAnsi="Georgia"/>
          <w:b/>
          <w:sz w:val="24"/>
          <w:lang w:val="uk-UA"/>
        </w:rPr>
        <w:t xml:space="preserve">безпечність та ефективність </w:t>
      </w:r>
      <w:r w:rsidR="005F469E">
        <w:rPr>
          <w:rFonts w:ascii="Georgia" w:hAnsi="Georgia"/>
          <w:b/>
          <w:sz w:val="24"/>
          <w:lang w:val="uk-UA"/>
        </w:rPr>
        <w:t xml:space="preserve">вакцини </w:t>
      </w:r>
      <w:r>
        <w:rPr>
          <w:rFonts w:ascii="Georgia" w:hAnsi="Georgia"/>
          <w:b/>
          <w:sz w:val="24"/>
          <w:lang w:val="uk-UA"/>
        </w:rPr>
        <w:t xml:space="preserve">для цієї вікової групи, 47% готові </w:t>
      </w:r>
      <w:proofErr w:type="spellStart"/>
      <w:r w:rsidR="005F469E">
        <w:rPr>
          <w:rFonts w:ascii="Georgia" w:hAnsi="Georgia"/>
          <w:b/>
          <w:sz w:val="24"/>
          <w:lang w:val="uk-UA"/>
        </w:rPr>
        <w:t>про</w:t>
      </w:r>
      <w:r>
        <w:rPr>
          <w:rFonts w:ascii="Georgia" w:hAnsi="Georgia"/>
          <w:b/>
          <w:sz w:val="24"/>
          <w:lang w:val="uk-UA"/>
        </w:rPr>
        <w:t>вакцинувати</w:t>
      </w:r>
      <w:proofErr w:type="spellEnd"/>
      <w:r>
        <w:rPr>
          <w:rFonts w:ascii="Georgia" w:hAnsi="Georgia"/>
          <w:b/>
          <w:sz w:val="24"/>
          <w:lang w:val="uk-UA"/>
        </w:rPr>
        <w:t xml:space="preserve"> власну дитину</w:t>
      </w:r>
      <w:r w:rsidR="00FE2544">
        <w:rPr>
          <w:rFonts w:ascii="Georgia" w:hAnsi="Georgia"/>
          <w:b/>
          <w:sz w:val="24"/>
          <w:lang w:val="uk-UA"/>
        </w:rPr>
        <w:t>/дітей</w:t>
      </w:r>
      <w:r>
        <w:rPr>
          <w:rFonts w:ascii="Georgia" w:hAnsi="Georgia"/>
          <w:b/>
          <w:sz w:val="24"/>
          <w:lang w:val="uk-UA"/>
        </w:rPr>
        <w:t>.</w:t>
      </w:r>
      <w:r w:rsidR="00136387">
        <w:rPr>
          <w:rFonts w:ascii="Georgia" w:hAnsi="Georgia"/>
          <w:b/>
          <w:sz w:val="24"/>
          <w:lang w:val="uk-UA"/>
        </w:rPr>
        <w:t xml:space="preserve"> </w:t>
      </w:r>
      <w:r w:rsidR="00951DDC">
        <w:rPr>
          <w:rFonts w:ascii="Georgia" w:hAnsi="Georgia"/>
          <w:sz w:val="24"/>
          <w:lang w:val="uk-UA"/>
        </w:rPr>
        <w:t xml:space="preserve">Найбільше таких батьків проживає на заході України – 52% готові </w:t>
      </w:r>
      <w:proofErr w:type="spellStart"/>
      <w:r w:rsidR="00951DDC">
        <w:rPr>
          <w:rFonts w:ascii="Georgia" w:hAnsi="Georgia"/>
          <w:sz w:val="24"/>
          <w:lang w:val="uk-UA"/>
        </w:rPr>
        <w:t>провакцинувати</w:t>
      </w:r>
      <w:proofErr w:type="spellEnd"/>
      <w:r w:rsidR="00951DDC">
        <w:rPr>
          <w:rFonts w:ascii="Georgia" w:hAnsi="Georgia"/>
          <w:sz w:val="24"/>
          <w:lang w:val="uk-UA"/>
        </w:rPr>
        <w:t xml:space="preserve"> дитину у разі доведеної безпечності вакцини. На півдні України таких батьків всього 25%. </w:t>
      </w:r>
      <w:r w:rsidR="00F10A5F">
        <w:rPr>
          <w:rFonts w:ascii="Georgia" w:hAnsi="Georgia"/>
          <w:sz w:val="24"/>
          <w:lang w:val="uk-UA"/>
        </w:rPr>
        <w:t xml:space="preserve">При </w:t>
      </w:r>
      <w:r w:rsidR="00F10A5F" w:rsidRPr="00F10A5F">
        <w:rPr>
          <w:rFonts w:ascii="Georgia" w:hAnsi="Georgia"/>
          <w:b/>
          <w:sz w:val="24"/>
          <w:lang w:val="uk-UA"/>
        </w:rPr>
        <w:t xml:space="preserve">цьому жінки дещо </w:t>
      </w:r>
      <w:proofErr w:type="spellStart"/>
      <w:r w:rsidR="00F10A5F" w:rsidRPr="00F10A5F">
        <w:rPr>
          <w:rFonts w:ascii="Georgia" w:hAnsi="Georgia"/>
          <w:b/>
          <w:sz w:val="24"/>
          <w:lang w:val="uk-UA"/>
        </w:rPr>
        <w:t>негативніше</w:t>
      </w:r>
      <w:proofErr w:type="spellEnd"/>
      <w:r w:rsidR="00F10A5F" w:rsidRPr="00F10A5F">
        <w:rPr>
          <w:rFonts w:ascii="Georgia" w:hAnsi="Georgia"/>
          <w:b/>
          <w:sz w:val="24"/>
          <w:lang w:val="uk-UA"/>
        </w:rPr>
        <w:t xml:space="preserve"> налаштовані щодо вакцинації дітей, порівняно з чоловіками</w:t>
      </w:r>
      <w:r w:rsidR="00F10A5F">
        <w:rPr>
          <w:rFonts w:ascii="Georgia" w:hAnsi="Georgia"/>
          <w:sz w:val="24"/>
          <w:lang w:val="uk-UA"/>
        </w:rPr>
        <w:t>: 51% жінок висловилися п</w:t>
      </w:r>
      <w:r w:rsidR="00DA20C5">
        <w:rPr>
          <w:rFonts w:ascii="Georgia" w:hAnsi="Georgia"/>
          <w:sz w:val="24"/>
          <w:lang w:val="uk-UA"/>
        </w:rPr>
        <w:t>роти вакцинації навіть якщо буде</w:t>
      </w:r>
      <w:r w:rsidR="00F10A5F">
        <w:rPr>
          <w:rFonts w:ascii="Georgia" w:hAnsi="Georgia"/>
          <w:sz w:val="24"/>
          <w:lang w:val="uk-UA"/>
        </w:rPr>
        <w:t xml:space="preserve"> доведена її безпечність, серед чоловіків проти висловилися 43%. </w:t>
      </w:r>
    </w:p>
    <w:p w14:paraId="3DEEC669" w14:textId="77777777" w:rsidR="00D32210" w:rsidRDefault="00D32210" w:rsidP="00D32210">
      <w:pPr>
        <w:pStyle w:val="a3"/>
        <w:jc w:val="both"/>
        <w:rPr>
          <w:rFonts w:ascii="Georgia" w:hAnsi="Georgia"/>
          <w:b/>
          <w:sz w:val="24"/>
          <w:lang w:val="uk-UA"/>
        </w:rPr>
      </w:pPr>
    </w:p>
    <w:p w14:paraId="3656B9AB" w14:textId="77777777" w:rsidR="00D32210" w:rsidRPr="00D32210" w:rsidRDefault="00D32210" w:rsidP="00D32210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17FE9CC" wp14:editId="4D46DF1C">
            <wp:extent cx="6152513" cy="530161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530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818" w14:textId="77777777" w:rsidR="00D32210" w:rsidRDefault="00D32210" w:rsidP="00D32210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524B9823" w14:textId="5D82F2D0" w:rsidR="001264B2" w:rsidRPr="002973FF" w:rsidRDefault="000B22C8" w:rsidP="001264B2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b/>
          <w:sz w:val="24"/>
          <w:lang w:val="uk-UA"/>
        </w:rPr>
        <w:t>71% українців</w:t>
      </w:r>
      <w:r w:rsidR="008D7A35">
        <w:rPr>
          <w:rFonts w:ascii="Georgia" w:hAnsi="Georgia"/>
          <w:b/>
          <w:sz w:val="24"/>
          <w:lang w:val="uk-UA"/>
        </w:rPr>
        <w:t>, тією чи іншою мірою,</w:t>
      </w:r>
      <w:r>
        <w:rPr>
          <w:rFonts w:ascii="Georgia" w:hAnsi="Georgia"/>
          <w:b/>
          <w:sz w:val="24"/>
          <w:lang w:val="uk-UA"/>
        </w:rPr>
        <w:t xml:space="preserve"> підтримують вступ у вищі навчальні заклади за результатами зовнішнього незалежного оцінювання</w:t>
      </w:r>
      <w:r w:rsidR="008D7A35">
        <w:rPr>
          <w:rFonts w:ascii="Georgia" w:hAnsi="Georgia"/>
          <w:b/>
          <w:sz w:val="24"/>
          <w:lang w:val="uk-UA"/>
        </w:rPr>
        <w:t xml:space="preserve"> (ЗНО)</w:t>
      </w:r>
      <w:r>
        <w:rPr>
          <w:rFonts w:ascii="Georgia" w:hAnsi="Georgia"/>
          <w:b/>
          <w:sz w:val="24"/>
          <w:lang w:val="uk-UA"/>
        </w:rPr>
        <w:t xml:space="preserve">. </w:t>
      </w:r>
      <w:r w:rsidR="002973FF">
        <w:rPr>
          <w:rFonts w:ascii="Georgia" w:hAnsi="Georgia"/>
          <w:sz w:val="24"/>
          <w:lang w:val="uk-UA"/>
        </w:rPr>
        <w:t xml:space="preserve">До прикладу у 2014 році ЗНО підтримувало на 11% менше. </w:t>
      </w:r>
      <w:r w:rsidR="00AB369C">
        <w:rPr>
          <w:rFonts w:ascii="Georgia" w:hAnsi="Georgia"/>
          <w:sz w:val="24"/>
          <w:lang w:val="uk-UA"/>
        </w:rPr>
        <w:t>Одночасно з тим, порівняно з минулим роком, зросла не тільки кількість прихильників ЗНО, але й тих, хто негативно ставиться до його проведення. Якщо у 2020 році проти ЗНО висловилося 14%, то у 2021 вже 23%.</w:t>
      </w:r>
      <w:r w:rsidR="007E63BA">
        <w:rPr>
          <w:rFonts w:ascii="Georgia" w:hAnsi="Georgia"/>
          <w:sz w:val="24"/>
          <w:lang w:val="uk-UA"/>
        </w:rPr>
        <w:t xml:space="preserve"> Найменше систему зовнішнього незалежного оцінювання підтримують на п</w:t>
      </w:r>
      <w:r w:rsidR="00222305">
        <w:rPr>
          <w:rFonts w:ascii="Georgia" w:hAnsi="Georgia"/>
          <w:sz w:val="24"/>
          <w:lang w:val="uk-UA"/>
        </w:rPr>
        <w:t>івдні країни (60%) та у Донецькій і Луганській області</w:t>
      </w:r>
      <w:r w:rsidR="007E63BA">
        <w:rPr>
          <w:rFonts w:ascii="Georgia" w:hAnsi="Georgia"/>
          <w:sz w:val="24"/>
          <w:lang w:val="uk-UA"/>
        </w:rPr>
        <w:t xml:space="preserve"> (59%). Попри те, що люди старше 60 років трохи менш активно висловлюється на підтримку ЗНО, порівняно з іншими, втім </w:t>
      </w:r>
      <w:r w:rsidR="007E63BA" w:rsidRPr="007E63BA">
        <w:rPr>
          <w:rFonts w:ascii="Georgia" w:hAnsi="Georgia"/>
          <w:b/>
          <w:sz w:val="24"/>
          <w:lang w:val="uk-UA"/>
        </w:rPr>
        <w:t>зовнішнє незалежне тестування знаходить значну підтримку у всіх вікових групах</w:t>
      </w:r>
      <w:r w:rsidR="007E63BA">
        <w:rPr>
          <w:rFonts w:ascii="Georgia" w:hAnsi="Georgia"/>
          <w:sz w:val="24"/>
          <w:lang w:val="uk-UA"/>
        </w:rPr>
        <w:t xml:space="preserve">. </w:t>
      </w:r>
    </w:p>
    <w:p w14:paraId="049F31CB" w14:textId="77777777" w:rsidR="002973FF" w:rsidRDefault="002973FF" w:rsidP="002973FF">
      <w:pPr>
        <w:pStyle w:val="a3"/>
        <w:jc w:val="both"/>
        <w:rPr>
          <w:rFonts w:ascii="Georgia" w:hAnsi="Georgia"/>
          <w:b/>
          <w:sz w:val="24"/>
          <w:lang w:val="uk-UA"/>
        </w:rPr>
      </w:pPr>
    </w:p>
    <w:p w14:paraId="53128261" w14:textId="77777777" w:rsidR="002973FF" w:rsidRDefault="003554EF" w:rsidP="002973FF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D314410" wp14:editId="59602068">
            <wp:extent cx="6152513" cy="4168140"/>
            <wp:effectExtent l="0" t="0" r="63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6C05" w14:textId="77777777" w:rsidR="00075BC9" w:rsidRDefault="00075BC9" w:rsidP="002973FF">
      <w:pPr>
        <w:pStyle w:val="a3"/>
        <w:jc w:val="center"/>
        <w:rPr>
          <w:rFonts w:ascii="Georgia" w:hAnsi="Georgia"/>
          <w:sz w:val="24"/>
          <w:lang w:val="uk-UA"/>
        </w:rPr>
      </w:pPr>
    </w:p>
    <w:p w14:paraId="22E427D0" w14:textId="77777777" w:rsidR="00075BC9" w:rsidRDefault="00A14688" w:rsidP="00C664D7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b/>
          <w:sz w:val="24"/>
          <w:lang w:val="uk-UA"/>
        </w:rPr>
        <w:t xml:space="preserve">Пандемія внесла свої корективи у оцінку ЗНО громадянами. </w:t>
      </w:r>
      <w:r>
        <w:rPr>
          <w:rFonts w:ascii="Georgia" w:hAnsi="Georgia"/>
          <w:sz w:val="24"/>
          <w:lang w:val="uk-UA"/>
        </w:rPr>
        <w:t xml:space="preserve">Дані демонструють, що абсолютна більшість не тільки продовжує підтримувати ЗНО, але й ця підтримка навіть потроху зростає, однак такої одностайності серед українців щодо проведення </w:t>
      </w:r>
      <w:r w:rsidR="00A36679">
        <w:rPr>
          <w:rFonts w:ascii="Georgia" w:hAnsi="Georgia"/>
          <w:sz w:val="24"/>
          <w:lang w:val="uk-UA"/>
        </w:rPr>
        <w:t xml:space="preserve">ЗНО під час пандемії </w:t>
      </w:r>
      <w:r w:rsidR="00A36679">
        <w:rPr>
          <w:rFonts w:ascii="Georgia" w:hAnsi="Georgia"/>
          <w:sz w:val="24"/>
        </w:rPr>
        <w:t>COVID</w:t>
      </w:r>
      <w:r w:rsidR="00A36679" w:rsidRPr="00A36679">
        <w:rPr>
          <w:rFonts w:ascii="Georgia" w:hAnsi="Georgia"/>
          <w:sz w:val="24"/>
          <w:lang w:val="uk-UA"/>
        </w:rPr>
        <w:t xml:space="preserve">-19 </w:t>
      </w:r>
      <w:r w:rsidR="00A36679">
        <w:rPr>
          <w:rFonts w:ascii="Georgia" w:hAnsi="Georgia"/>
          <w:sz w:val="24"/>
          <w:lang w:val="uk-UA"/>
        </w:rPr>
        <w:t xml:space="preserve">не спостерігається. </w:t>
      </w:r>
      <w:r w:rsidR="009C5B52">
        <w:rPr>
          <w:rFonts w:ascii="Georgia" w:hAnsi="Georgia"/>
          <w:sz w:val="24"/>
          <w:lang w:val="uk-UA"/>
        </w:rPr>
        <w:t xml:space="preserve">Думки розділилися порівну: 46% підтримує проведення ЗНО навіть за умов пандемії, 46% - виступають проти, інші 8% не визначилися. </w:t>
      </w:r>
      <w:r w:rsidR="00FB0B0D" w:rsidRPr="00FB0B0D">
        <w:rPr>
          <w:rFonts w:ascii="Georgia" w:hAnsi="Georgia"/>
          <w:b/>
          <w:sz w:val="24"/>
          <w:lang w:val="uk-UA"/>
        </w:rPr>
        <w:t>Найбільша підтримка проведенню ЗНО спостерігається серед громадян у віці 18-29 років</w:t>
      </w:r>
      <w:r w:rsidR="00FB0B0D">
        <w:rPr>
          <w:rFonts w:ascii="Georgia" w:hAnsi="Georgia"/>
          <w:sz w:val="24"/>
          <w:lang w:val="uk-UA"/>
        </w:rPr>
        <w:t xml:space="preserve">, які теоретично самі ще нещодавно його складали. Серед цієї вікової групи 57% не схвалюють відміну ЗНО на час пандемії. Серед людей віком від 60 років не схвалюють відміну ЗНО тільки 37%.  </w:t>
      </w:r>
    </w:p>
    <w:p w14:paraId="4101652C" w14:textId="77777777" w:rsidR="00FB0B0D" w:rsidRDefault="00FB0B0D" w:rsidP="00FB0B0D">
      <w:pPr>
        <w:pStyle w:val="a3"/>
        <w:jc w:val="both"/>
        <w:rPr>
          <w:rFonts w:ascii="Georgia" w:hAnsi="Georgia"/>
          <w:sz w:val="24"/>
          <w:lang w:val="uk-UA"/>
        </w:rPr>
      </w:pPr>
    </w:p>
    <w:p w14:paraId="4B99056E" w14:textId="77777777" w:rsidR="00FB0B0D" w:rsidRDefault="00FB0B0D" w:rsidP="00FB0B0D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C9A27D3" wp14:editId="30E35BE6">
            <wp:extent cx="6152513" cy="326263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43A" w14:textId="77777777" w:rsidR="00CC1D54" w:rsidRDefault="00CC1D54" w:rsidP="00FB0B0D">
      <w:pPr>
        <w:pStyle w:val="a3"/>
        <w:jc w:val="center"/>
        <w:rPr>
          <w:rFonts w:ascii="Georgia" w:hAnsi="Georgia"/>
          <w:sz w:val="24"/>
          <w:lang w:val="uk-UA"/>
        </w:rPr>
      </w:pPr>
    </w:p>
    <w:p w14:paraId="00707189" w14:textId="5DB61154" w:rsidR="004E08EC" w:rsidRDefault="0036326E" w:rsidP="00CC1D54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  <w:r>
        <w:rPr>
          <w:rFonts w:ascii="Georgia" w:hAnsi="Georgia"/>
          <w:b/>
          <w:sz w:val="24"/>
          <w:lang w:val="uk-UA"/>
        </w:rPr>
        <w:t>Попри готовність майже половини респондентів підтримати скасування ЗНО на час пандемії, 74% погодилися, що ЗНО сприяє рівності учас</w:t>
      </w:r>
      <w:r w:rsidR="00DA20C5">
        <w:rPr>
          <w:rFonts w:ascii="Georgia" w:hAnsi="Georgia"/>
          <w:b/>
          <w:sz w:val="24"/>
          <w:lang w:val="uk-UA"/>
        </w:rPr>
        <w:t>ників на етапі вступу, а 58% до</w:t>
      </w:r>
      <w:r>
        <w:rPr>
          <w:rFonts w:ascii="Georgia" w:hAnsi="Georgia"/>
          <w:b/>
          <w:sz w:val="24"/>
          <w:lang w:val="uk-UA"/>
        </w:rPr>
        <w:t xml:space="preserve">тримується думки, що ЗНО також зменшує рівень корупції на етапі вступу. </w:t>
      </w:r>
    </w:p>
    <w:p w14:paraId="702638D5" w14:textId="569BEFC7" w:rsidR="00CC1D54" w:rsidRPr="0036326E" w:rsidRDefault="003F0B72" w:rsidP="00CC1D54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  <w:r>
        <w:rPr>
          <w:rFonts w:ascii="Georgia" w:hAnsi="Georgia"/>
          <w:sz w:val="24"/>
          <w:lang w:val="uk-UA"/>
        </w:rPr>
        <w:t>Порівняно з минулими роками, паралельно з підтримкою проведення зовнішнього незалежного оцінювання</w:t>
      </w:r>
      <w:r w:rsidR="004E08EC">
        <w:rPr>
          <w:rFonts w:ascii="Georgia" w:hAnsi="Georgia"/>
          <w:sz w:val="24"/>
          <w:lang w:val="uk-UA"/>
        </w:rPr>
        <w:t>, спостерігається позитивна динаміка зростання кількості українців</w:t>
      </w:r>
      <w:r w:rsidR="00C36C73">
        <w:rPr>
          <w:rFonts w:ascii="Georgia" w:hAnsi="Georgia"/>
          <w:sz w:val="24"/>
          <w:lang w:val="uk-UA"/>
        </w:rPr>
        <w:t>,</w:t>
      </w:r>
      <w:r w:rsidR="004E08EC">
        <w:rPr>
          <w:rFonts w:ascii="Georgia" w:hAnsi="Georgia"/>
          <w:sz w:val="24"/>
          <w:lang w:val="uk-UA"/>
        </w:rPr>
        <w:t xml:space="preserve"> в яких ЗНО асоціюється з рівністю. </w:t>
      </w:r>
      <w:r w:rsidR="00A73E3E">
        <w:rPr>
          <w:rFonts w:ascii="Georgia" w:hAnsi="Georgia"/>
          <w:sz w:val="24"/>
          <w:lang w:val="uk-UA"/>
        </w:rPr>
        <w:t xml:space="preserve">Їх кількість зросла на 5% з липня 2020 року. </w:t>
      </w:r>
      <w:r w:rsidR="004834C8">
        <w:rPr>
          <w:rFonts w:ascii="Georgia" w:hAnsi="Georgia"/>
          <w:sz w:val="24"/>
          <w:lang w:val="uk-UA"/>
        </w:rPr>
        <w:t xml:space="preserve">Водночас, </w:t>
      </w:r>
      <w:r w:rsidR="004834C8" w:rsidRPr="004834C8">
        <w:rPr>
          <w:rFonts w:ascii="Georgia" w:hAnsi="Georgia"/>
          <w:b/>
          <w:sz w:val="24"/>
          <w:lang w:val="uk-UA"/>
        </w:rPr>
        <w:t>спостерігається різке збільшення українців, які не згодні з тим, що ЗНО зменшує рівень корупції при вступі</w:t>
      </w:r>
      <w:r w:rsidR="00131584">
        <w:rPr>
          <w:rFonts w:ascii="Georgia" w:hAnsi="Georgia"/>
          <w:sz w:val="24"/>
          <w:lang w:val="uk-UA"/>
        </w:rPr>
        <w:t xml:space="preserve">: </w:t>
      </w:r>
      <w:r w:rsidR="00131584">
        <w:rPr>
          <w:rFonts w:ascii="Georgia" w:hAnsi="Georgia"/>
          <w:b/>
          <w:sz w:val="24"/>
          <w:lang w:val="uk-UA"/>
        </w:rPr>
        <w:t>ї</w:t>
      </w:r>
      <w:r w:rsidR="004834C8" w:rsidRPr="00131584">
        <w:rPr>
          <w:rFonts w:ascii="Georgia" w:hAnsi="Georgia"/>
          <w:b/>
          <w:sz w:val="24"/>
          <w:lang w:val="uk-UA"/>
        </w:rPr>
        <w:t>х кількість зросла на 15%</w:t>
      </w:r>
      <w:r w:rsidR="004834C8">
        <w:rPr>
          <w:rFonts w:ascii="Georgia" w:hAnsi="Georgia"/>
          <w:sz w:val="24"/>
          <w:lang w:val="uk-UA"/>
        </w:rPr>
        <w:t xml:space="preserve"> і наразі цю точку зору підтримує 34% опитаних. </w:t>
      </w:r>
    </w:p>
    <w:p w14:paraId="4DDBEF00" w14:textId="77777777" w:rsidR="00D4736F" w:rsidRDefault="00D4736F" w:rsidP="00CC1D5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3461D779" w14:textId="77777777" w:rsidR="00D4736F" w:rsidRDefault="00D4736F" w:rsidP="00D4736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E5D318B" wp14:editId="4EB474FE">
            <wp:extent cx="6152513" cy="39179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D4736F" w:rsidRDefault="00D4736F" w:rsidP="00D4736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</w:p>
    <w:p w14:paraId="0FB78278" w14:textId="77777777" w:rsidR="00D4736F" w:rsidRDefault="00FB6E67" w:rsidP="00D4736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D4775EA" wp14:editId="5E9A6963">
            <wp:extent cx="6152513" cy="4168140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3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9945" w14:textId="77777777" w:rsidR="00662F88" w:rsidRDefault="00662F88" w:rsidP="00D4736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</w:p>
    <w:p w14:paraId="0562CB0E" w14:textId="77777777" w:rsidR="00662F88" w:rsidRDefault="00662F88" w:rsidP="00D4736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</w:p>
    <w:p w14:paraId="2EA4E43C" w14:textId="77777777" w:rsidR="003E1367" w:rsidRDefault="003E1367" w:rsidP="003E1367">
      <w:pPr>
        <w:pStyle w:val="a3"/>
        <w:jc w:val="both"/>
        <w:rPr>
          <w:rFonts w:ascii="Georgia" w:hAnsi="Georgia"/>
          <w:b/>
          <w:sz w:val="24"/>
          <w:lang w:val="uk-UA"/>
        </w:rPr>
      </w:pPr>
      <w:r>
        <w:rPr>
          <w:rFonts w:ascii="Georgia" w:hAnsi="Georgia"/>
          <w:b/>
          <w:sz w:val="24"/>
          <w:lang w:val="uk-UA"/>
        </w:rPr>
        <w:lastRenderedPageBreak/>
        <w:t xml:space="preserve">РЕЗУЛЬТАТИ ДОСЛІДЖЕННЯ </w:t>
      </w:r>
    </w:p>
    <w:p w14:paraId="34CE0A41" w14:textId="77777777" w:rsidR="003E1367" w:rsidRDefault="003E1367" w:rsidP="003E1367">
      <w:pPr>
        <w:pStyle w:val="a3"/>
        <w:rPr>
          <w:rFonts w:ascii="Georgia" w:hAnsi="Georgia"/>
          <w:b/>
          <w:sz w:val="24"/>
          <w:lang w:val="uk-UA"/>
        </w:rPr>
      </w:pPr>
    </w:p>
    <w:p w14:paraId="5A95D06F" w14:textId="77777777" w:rsidR="003E1367" w:rsidRPr="009F6265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9F6265">
        <w:rPr>
          <w:rFonts w:ascii="Georgia" w:hAnsi="Georgia"/>
          <w:b/>
          <w:sz w:val="24"/>
          <w:lang w:val="uk-UA"/>
        </w:rPr>
        <w:t>1</w:t>
      </w:r>
      <w:r w:rsidRPr="009F6265">
        <w:rPr>
          <w:rFonts w:ascii="Georgia" w:hAnsi="Georgia"/>
          <w:b/>
          <w:sz w:val="20"/>
          <w:lang w:val="uk-UA"/>
        </w:rPr>
        <w:t>. Як би Ви загалом оцінили якість середньої освіти в Україні?</w:t>
      </w:r>
    </w:p>
    <w:p w14:paraId="59B2B555" w14:textId="77777777" w:rsidR="003E1367" w:rsidRPr="009F6265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9F6265">
        <w:rPr>
          <w:rFonts w:ascii="Georgia" w:eastAsia="Calibri" w:hAnsi="Georgia"/>
          <w:i/>
          <w:spacing w:val="-4"/>
          <w:sz w:val="20"/>
          <w:lang w:val="uk-UA" w:eastAsia="ar-SA"/>
        </w:rPr>
        <w:t>(% серед усіх респондентів)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9F6265" w14:paraId="33E44E38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62EBF3C5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28D76071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3B2B8B1E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5ABF5BCB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FCD3913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BFB111B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2A8CA6E" w14:textId="1B343399" w:rsidR="003E1367" w:rsidRPr="009F6265" w:rsidRDefault="003E1367" w:rsidP="008036B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9F6265" w14:paraId="2247C2D7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77EEBB6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Дуже низька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B60426C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22.8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C373B36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6F00BBB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5F69ED4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26.2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1D5F4C5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25.8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E63B6A3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23.6</w:t>
            </w:r>
          </w:p>
        </w:tc>
      </w:tr>
      <w:tr w:rsidR="003E1367" w:rsidRPr="009F6265" w14:paraId="66606D4E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646D498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Скоріше низька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0A3F996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22.2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7C39112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19E0171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6F0E05A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F0552E0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CB235F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29.7</w:t>
            </w:r>
          </w:p>
        </w:tc>
      </w:tr>
      <w:tr w:rsidR="003E1367" w:rsidRPr="009F6265" w14:paraId="66971819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E95D6F4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Середня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B32670F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44.0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138A4AC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47.1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84CCC8F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9F15838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44.5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52907F0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41.2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FC53DC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31.3</w:t>
            </w:r>
          </w:p>
        </w:tc>
      </w:tr>
      <w:tr w:rsidR="003E1367" w:rsidRPr="009F6265" w14:paraId="73588175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022F29D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Скоріше висока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279017E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5.6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896C8E0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CC37817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69EBE80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7D112E1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A3917EF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5.7</w:t>
            </w:r>
          </w:p>
        </w:tc>
      </w:tr>
      <w:tr w:rsidR="003E1367" w:rsidRPr="009F6265" w14:paraId="5992587E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F0B7B74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Дуже висока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3508DCD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26ABE82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2860A0C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94AC823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1F9B574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55D08FC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1.4</w:t>
            </w:r>
          </w:p>
        </w:tc>
      </w:tr>
      <w:tr w:rsidR="003E1367" w:rsidRPr="009F6265" w14:paraId="5ACAF674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9B7950D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F6B2BC5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D77ADB0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5B0E7C1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A508AC1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E03A3D7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2D5177F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8.3</w:t>
            </w:r>
          </w:p>
        </w:tc>
      </w:tr>
    </w:tbl>
    <w:p w14:paraId="6D98A12B" w14:textId="77777777" w:rsidR="003E1367" w:rsidRDefault="003E1367" w:rsidP="003E1367">
      <w:pPr>
        <w:pStyle w:val="a3"/>
        <w:rPr>
          <w:rFonts w:ascii="Georgia" w:eastAsiaTheme="minorEastAsia" w:hAnsi="Georgia" w:cs="Arial"/>
          <w:b/>
          <w:sz w:val="20"/>
          <w:szCs w:val="20"/>
          <w:lang w:val="uk-UA" w:eastAsia="ru-RU"/>
        </w:rPr>
      </w:pPr>
    </w:p>
    <w:tbl>
      <w:tblPr>
        <w:tblW w:w="10319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994"/>
        <w:gridCol w:w="1224"/>
        <w:gridCol w:w="696"/>
        <w:gridCol w:w="696"/>
        <w:gridCol w:w="696"/>
        <w:gridCol w:w="1013"/>
      </w:tblGrid>
      <w:tr w:rsidR="0012543A" w:rsidRPr="009F6265" w14:paraId="66FA4B95" w14:textId="77777777" w:rsidTr="001567F6">
        <w:trPr>
          <w:cantSplit/>
          <w:trHeight w:val="1432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2946DB82" w14:textId="77777777" w:rsidR="0012543A" w:rsidRPr="009F6265" w:rsidRDefault="0012543A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517431F4" w14:textId="77777777" w:rsidR="0012543A" w:rsidRPr="009F6265" w:rsidRDefault="0012543A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8B27EE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Червень 2021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6C57330C" w14:textId="77777777" w:rsidR="0012543A" w:rsidRPr="009F6265" w:rsidRDefault="0012543A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8B27EE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Липень 2020</w:t>
            </w:r>
          </w:p>
        </w:tc>
        <w:tc>
          <w:tcPr>
            <w:tcW w:w="696" w:type="dxa"/>
            <w:shd w:val="clear" w:color="auto" w:fill="4F81BD"/>
            <w:textDirection w:val="btLr"/>
            <w:vAlign w:val="center"/>
          </w:tcPr>
          <w:p w14:paraId="5E46B69D" w14:textId="77777777" w:rsidR="0012543A" w:rsidRPr="009F6265" w:rsidRDefault="0012543A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8B27EE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2016</w:t>
            </w:r>
          </w:p>
        </w:tc>
        <w:tc>
          <w:tcPr>
            <w:tcW w:w="696" w:type="dxa"/>
            <w:shd w:val="clear" w:color="auto" w:fill="4F81BD"/>
            <w:textDirection w:val="btLr"/>
            <w:vAlign w:val="center"/>
          </w:tcPr>
          <w:p w14:paraId="6E7BCF5F" w14:textId="77777777" w:rsidR="0012543A" w:rsidRPr="009F6265" w:rsidRDefault="0012543A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8B27EE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2015</w:t>
            </w:r>
          </w:p>
        </w:tc>
        <w:tc>
          <w:tcPr>
            <w:tcW w:w="1013" w:type="dxa"/>
            <w:shd w:val="clear" w:color="auto" w:fill="4F81BD"/>
            <w:textDirection w:val="btLr"/>
            <w:vAlign w:val="center"/>
          </w:tcPr>
          <w:p w14:paraId="7F30B380" w14:textId="77777777" w:rsidR="0012543A" w:rsidRPr="009F6265" w:rsidRDefault="0012543A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8B27EE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2014</w:t>
            </w:r>
          </w:p>
        </w:tc>
      </w:tr>
      <w:tr w:rsidR="0012543A" w:rsidRPr="009F6265" w14:paraId="2A4DF4B4" w14:textId="77777777" w:rsidTr="001567F6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5A605D8" w14:textId="77777777" w:rsidR="0012543A" w:rsidRPr="00DF5150" w:rsidRDefault="0012543A" w:rsidP="00DA20C5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DF5150">
              <w:rPr>
                <w:rFonts w:ascii="Georgia" w:hAnsi="Georgia"/>
                <w:sz w:val="20"/>
              </w:rPr>
              <w:t>Дуже</w:t>
            </w:r>
            <w:proofErr w:type="spellEnd"/>
            <w:r w:rsidRPr="00DF5150">
              <w:rPr>
                <w:rFonts w:ascii="Georgia" w:hAnsi="Georgia"/>
                <w:sz w:val="20"/>
              </w:rPr>
              <w:t xml:space="preserve"> </w:t>
            </w:r>
            <w:proofErr w:type="spellStart"/>
            <w:r w:rsidRPr="00DF5150">
              <w:rPr>
                <w:rFonts w:ascii="Georgia" w:hAnsi="Georgia"/>
                <w:sz w:val="20"/>
              </w:rPr>
              <w:t>низька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1C21344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22.</w:t>
            </w:r>
            <w:r w:rsidRPr="00DF5150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7546A553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11.</w:t>
            </w:r>
            <w:r w:rsidRPr="00DF5150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696" w:type="dxa"/>
            <w:shd w:val="clear" w:color="auto" w:fill="FFFFFF" w:themeFill="background1"/>
          </w:tcPr>
          <w:p w14:paraId="351B6B56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6.</w:t>
            </w:r>
            <w:r w:rsidRPr="00DF5150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696" w:type="dxa"/>
            <w:shd w:val="clear" w:color="auto" w:fill="FFFFFF" w:themeFill="background1"/>
          </w:tcPr>
          <w:p w14:paraId="6913425C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DF5150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1013" w:type="dxa"/>
            <w:shd w:val="clear" w:color="auto" w:fill="FFFFFF" w:themeFill="background1"/>
          </w:tcPr>
          <w:p w14:paraId="11B5FBE1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8.</w:t>
            </w:r>
            <w:r w:rsidRPr="00DF5150">
              <w:rPr>
                <w:rFonts w:ascii="Georgia" w:hAnsi="Georgia"/>
                <w:sz w:val="20"/>
              </w:rPr>
              <w:t>0</w:t>
            </w:r>
          </w:p>
        </w:tc>
      </w:tr>
      <w:tr w:rsidR="0012543A" w:rsidRPr="009F6265" w14:paraId="578B0C55" w14:textId="77777777" w:rsidTr="001567F6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D78400C" w14:textId="77777777" w:rsidR="0012543A" w:rsidRPr="00DF5150" w:rsidRDefault="0012543A" w:rsidP="00DA20C5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DF5150">
              <w:rPr>
                <w:rFonts w:ascii="Georgia" w:hAnsi="Georgia"/>
                <w:sz w:val="20"/>
              </w:rPr>
              <w:t>Скоріше</w:t>
            </w:r>
            <w:proofErr w:type="spellEnd"/>
            <w:r w:rsidRPr="00DF5150">
              <w:rPr>
                <w:rFonts w:ascii="Georgia" w:hAnsi="Georgia"/>
                <w:sz w:val="20"/>
              </w:rPr>
              <w:t xml:space="preserve"> </w:t>
            </w:r>
            <w:proofErr w:type="spellStart"/>
            <w:r w:rsidRPr="00DF5150">
              <w:rPr>
                <w:rFonts w:ascii="Georgia" w:hAnsi="Georgia"/>
                <w:sz w:val="20"/>
              </w:rPr>
              <w:t>низька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1550BCDB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22.</w:t>
            </w:r>
            <w:r w:rsidRPr="00DF5150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1C25669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25.</w:t>
            </w:r>
            <w:r w:rsidRPr="00DF5150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696" w:type="dxa"/>
            <w:shd w:val="clear" w:color="auto" w:fill="FFFFFF" w:themeFill="background1"/>
          </w:tcPr>
          <w:p w14:paraId="72892FE2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</w:t>
            </w:r>
            <w:r>
              <w:rPr>
                <w:rFonts w:ascii="Georgia" w:hAnsi="Georgia"/>
                <w:sz w:val="20"/>
                <w:lang w:val="uk-UA"/>
              </w:rPr>
              <w:t>.</w:t>
            </w:r>
            <w:r w:rsidRPr="00DF5150">
              <w:rPr>
                <w:rFonts w:ascii="Georgia" w:hAnsi="Georgia"/>
                <w:sz w:val="20"/>
              </w:rPr>
              <w:t>3</w:t>
            </w:r>
          </w:p>
        </w:tc>
        <w:tc>
          <w:tcPr>
            <w:tcW w:w="696" w:type="dxa"/>
            <w:shd w:val="clear" w:color="auto" w:fill="FFFFFF" w:themeFill="background1"/>
          </w:tcPr>
          <w:p w14:paraId="4DDFF71A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21.</w:t>
            </w:r>
            <w:r w:rsidRPr="00DF5150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1013" w:type="dxa"/>
            <w:shd w:val="clear" w:color="auto" w:fill="FFFFFF" w:themeFill="background1"/>
          </w:tcPr>
          <w:p w14:paraId="026A89EE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21.</w:t>
            </w:r>
            <w:r w:rsidRPr="00DF5150">
              <w:rPr>
                <w:rFonts w:ascii="Georgia" w:hAnsi="Georgia"/>
                <w:sz w:val="20"/>
              </w:rPr>
              <w:t>9</w:t>
            </w:r>
          </w:p>
        </w:tc>
      </w:tr>
      <w:tr w:rsidR="0012543A" w:rsidRPr="009F6265" w14:paraId="293C113D" w14:textId="77777777" w:rsidTr="001567F6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30DFB83" w14:textId="77777777" w:rsidR="0012543A" w:rsidRPr="00DF5150" w:rsidRDefault="0012543A" w:rsidP="00DA20C5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DF5150">
              <w:rPr>
                <w:rFonts w:ascii="Georgia" w:hAnsi="Georgia"/>
                <w:sz w:val="20"/>
              </w:rPr>
              <w:t>Середня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E2AC70B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44.</w:t>
            </w:r>
            <w:r w:rsidRPr="00DF5150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63BA2C9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44.</w:t>
            </w:r>
            <w:r w:rsidRPr="00DF5150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696" w:type="dxa"/>
            <w:shd w:val="clear" w:color="auto" w:fill="FFFFFF" w:themeFill="background1"/>
          </w:tcPr>
          <w:p w14:paraId="6D992538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53.</w:t>
            </w:r>
            <w:r w:rsidRPr="00DF5150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696" w:type="dxa"/>
            <w:shd w:val="clear" w:color="auto" w:fill="FFFFFF" w:themeFill="background1"/>
          </w:tcPr>
          <w:p w14:paraId="5E8CCC7B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57.</w:t>
            </w:r>
            <w:r w:rsidRPr="00DF5150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1013" w:type="dxa"/>
            <w:shd w:val="clear" w:color="auto" w:fill="FFFFFF" w:themeFill="background1"/>
          </w:tcPr>
          <w:p w14:paraId="14506EC0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50.</w:t>
            </w:r>
            <w:r w:rsidRPr="00DF5150">
              <w:rPr>
                <w:rFonts w:ascii="Georgia" w:hAnsi="Georgia"/>
                <w:sz w:val="20"/>
              </w:rPr>
              <w:t>2</w:t>
            </w:r>
          </w:p>
        </w:tc>
      </w:tr>
      <w:tr w:rsidR="0012543A" w:rsidRPr="009F6265" w14:paraId="4A71F505" w14:textId="77777777" w:rsidTr="001567F6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6D6AA5B" w14:textId="77777777" w:rsidR="0012543A" w:rsidRPr="00DF5150" w:rsidRDefault="0012543A" w:rsidP="00DA20C5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DF5150">
              <w:rPr>
                <w:rFonts w:ascii="Georgia" w:hAnsi="Georgia"/>
                <w:sz w:val="20"/>
              </w:rPr>
              <w:t>Скоріше</w:t>
            </w:r>
            <w:proofErr w:type="spellEnd"/>
            <w:r w:rsidRPr="00DF5150">
              <w:rPr>
                <w:rFonts w:ascii="Georgia" w:hAnsi="Georgia"/>
                <w:sz w:val="20"/>
              </w:rPr>
              <w:t xml:space="preserve"> </w:t>
            </w:r>
            <w:proofErr w:type="spellStart"/>
            <w:r w:rsidRPr="00DF5150">
              <w:rPr>
                <w:rFonts w:ascii="Georgia" w:hAnsi="Georgia"/>
                <w:sz w:val="20"/>
              </w:rPr>
              <w:t>висока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D0815E6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DF5150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536428B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9.</w:t>
            </w:r>
            <w:r w:rsidRPr="00DF5150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696" w:type="dxa"/>
            <w:shd w:val="clear" w:color="auto" w:fill="FFFFFF" w:themeFill="background1"/>
          </w:tcPr>
          <w:p w14:paraId="58A945C1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11.</w:t>
            </w:r>
            <w:r w:rsidRPr="00DF5150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696" w:type="dxa"/>
            <w:shd w:val="clear" w:color="auto" w:fill="FFFFFF" w:themeFill="background1"/>
          </w:tcPr>
          <w:p w14:paraId="1CFFF400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10.</w:t>
            </w:r>
            <w:r w:rsidRPr="00DF5150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1013" w:type="dxa"/>
            <w:shd w:val="clear" w:color="auto" w:fill="FFFFFF" w:themeFill="background1"/>
          </w:tcPr>
          <w:p w14:paraId="7A2EF082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11.</w:t>
            </w:r>
            <w:r w:rsidRPr="00DF5150">
              <w:rPr>
                <w:rFonts w:ascii="Georgia" w:hAnsi="Georgia"/>
                <w:sz w:val="20"/>
              </w:rPr>
              <w:t>7</w:t>
            </w:r>
          </w:p>
        </w:tc>
      </w:tr>
      <w:tr w:rsidR="0012543A" w:rsidRPr="009F6265" w14:paraId="754B365F" w14:textId="77777777" w:rsidTr="001567F6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EF1894F" w14:textId="77777777" w:rsidR="0012543A" w:rsidRPr="00DF5150" w:rsidRDefault="0012543A" w:rsidP="00DA20C5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DF5150">
              <w:rPr>
                <w:rFonts w:ascii="Georgia" w:hAnsi="Georgia"/>
                <w:sz w:val="20"/>
              </w:rPr>
              <w:t>Дуже</w:t>
            </w:r>
            <w:proofErr w:type="spellEnd"/>
            <w:r w:rsidRPr="00DF5150">
              <w:rPr>
                <w:rFonts w:ascii="Georgia" w:hAnsi="Georgia"/>
                <w:sz w:val="20"/>
              </w:rPr>
              <w:t xml:space="preserve"> </w:t>
            </w:r>
            <w:proofErr w:type="spellStart"/>
            <w:r w:rsidRPr="00DF5150">
              <w:rPr>
                <w:rFonts w:ascii="Georgia" w:hAnsi="Georgia"/>
                <w:sz w:val="20"/>
              </w:rPr>
              <w:t>висока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89716EC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1.</w:t>
            </w:r>
            <w:r w:rsidRPr="00DF5150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5C6D218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0.</w:t>
            </w:r>
            <w:r w:rsidRPr="00DF5150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696" w:type="dxa"/>
            <w:shd w:val="clear" w:color="auto" w:fill="FFFFFF" w:themeFill="background1"/>
          </w:tcPr>
          <w:p w14:paraId="420168B5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0.</w:t>
            </w:r>
            <w:r w:rsidRPr="00DF5150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696" w:type="dxa"/>
            <w:shd w:val="clear" w:color="auto" w:fill="FFFFFF" w:themeFill="background1"/>
          </w:tcPr>
          <w:p w14:paraId="39D7D509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1.</w:t>
            </w:r>
            <w:r w:rsidRPr="00DF5150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1013" w:type="dxa"/>
            <w:shd w:val="clear" w:color="auto" w:fill="FFFFFF" w:themeFill="background1"/>
          </w:tcPr>
          <w:p w14:paraId="24672A24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2.</w:t>
            </w:r>
            <w:r w:rsidRPr="00DF5150">
              <w:rPr>
                <w:rFonts w:ascii="Georgia" w:hAnsi="Georgia"/>
                <w:sz w:val="20"/>
              </w:rPr>
              <w:t>2</w:t>
            </w:r>
          </w:p>
        </w:tc>
      </w:tr>
      <w:tr w:rsidR="0012543A" w:rsidRPr="009F6265" w14:paraId="78F92BBA" w14:textId="77777777" w:rsidTr="001567F6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381E34E" w14:textId="77777777" w:rsidR="0012543A" w:rsidRPr="00DF5150" w:rsidRDefault="0012543A" w:rsidP="00DA20C5">
            <w:pPr>
              <w:pStyle w:val="a3"/>
              <w:rPr>
                <w:rFonts w:ascii="Georgia" w:hAnsi="Georgia"/>
                <w:sz w:val="20"/>
              </w:rPr>
            </w:pPr>
            <w:r w:rsidRPr="00DF5150">
              <w:rPr>
                <w:rFonts w:ascii="Georgia" w:hAnsi="Georgia"/>
                <w:sz w:val="20"/>
              </w:rPr>
              <w:t>ВАЖКО СКАЗАТИ</w:t>
            </w:r>
          </w:p>
        </w:tc>
        <w:tc>
          <w:tcPr>
            <w:tcW w:w="122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1D8739F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4.</w:t>
            </w:r>
            <w:r w:rsidRPr="00DF5150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0C7B2FC2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8.</w:t>
            </w:r>
            <w:r w:rsidRPr="00DF5150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696" w:type="dxa"/>
            <w:shd w:val="clear" w:color="auto" w:fill="FFFFFF" w:themeFill="background1"/>
          </w:tcPr>
          <w:p w14:paraId="1744821B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</w:t>
            </w:r>
            <w:r>
              <w:rPr>
                <w:rFonts w:ascii="Georgia" w:hAnsi="Georgia"/>
                <w:sz w:val="20"/>
                <w:lang w:val="uk-UA"/>
              </w:rPr>
              <w:t>.</w:t>
            </w:r>
            <w:r w:rsidRPr="00DF5150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696" w:type="dxa"/>
            <w:shd w:val="clear" w:color="auto" w:fill="FFFFFF" w:themeFill="background1"/>
          </w:tcPr>
          <w:p w14:paraId="3DA02F6C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3.</w:t>
            </w:r>
            <w:r w:rsidRPr="00DF5150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1013" w:type="dxa"/>
            <w:shd w:val="clear" w:color="auto" w:fill="FFFFFF" w:themeFill="background1"/>
          </w:tcPr>
          <w:p w14:paraId="451A236F" w14:textId="77777777" w:rsidR="0012543A" w:rsidRPr="00DF5150" w:rsidRDefault="0012543A" w:rsidP="00DA20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6.</w:t>
            </w:r>
            <w:r w:rsidRPr="00DF5150">
              <w:rPr>
                <w:rFonts w:ascii="Georgia" w:hAnsi="Georgia"/>
                <w:sz w:val="20"/>
              </w:rPr>
              <w:t>1</w:t>
            </w:r>
          </w:p>
        </w:tc>
      </w:tr>
    </w:tbl>
    <w:p w14:paraId="5997CC1D" w14:textId="77777777" w:rsidR="0012543A" w:rsidRDefault="0012543A" w:rsidP="0012543A">
      <w:pPr>
        <w:pStyle w:val="a3"/>
        <w:jc w:val="both"/>
        <w:rPr>
          <w:rFonts w:ascii="Georgia" w:hAnsi="Georgia"/>
          <w:sz w:val="20"/>
          <w:szCs w:val="20"/>
          <w:lang w:val="uk-UA"/>
        </w:rPr>
      </w:pPr>
    </w:p>
    <w:tbl>
      <w:tblPr>
        <w:tblW w:w="10368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6618"/>
        <w:gridCol w:w="1386"/>
        <w:gridCol w:w="788"/>
        <w:gridCol w:w="788"/>
        <w:gridCol w:w="788"/>
      </w:tblGrid>
      <w:tr w:rsidR="006D016E" w:rsidRPr="00455DA4" w14:paraId="252B5441" w14:textId="77777777" w:rsidTr="00DF395B">
        <w:trPr>
          <w:cantSplit/>
          <w:trHeight w:val="927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110FFD37" w14:textId="77777777" w:rsidR="006D016E" w:rsidRPr="00455DA4" w:rsidRDefault="006D016E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386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0A497013" w14:textId="77777777" w:rsidR="006D016E" w:rsidRPr="00455DA4" w:rsidRDefault="006D016E" w:rsidP="00DA20C5">
            <w:pPr>
              <w:jc w:val="center"/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</w:pPr>
            <w:r w:rsidRPr="00455DA4"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  <w:t>18-29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4F81BD"/>
            <w:vAlign w:val="center"/>
          </w:tcPr>
          <w:p w14:paraId="0EB6BB66" w14:textId="77777777" w:rsidR="006D016E" w:rsidRPr="00455DA4" w:rsidRDefault="006D016E" w:rsidP="00DA20C5">
            <w:pPr>
              <w:jc w:val="center"/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</w:pPr>
            <w:r w:rsidRPr="00455DA4"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  <w:t>30-44</w:t>
            </w:r>
          </w:p>
        </w:tc>
        <w:tc>
          <w:tcPr>
            <w:tcW w:w="788" w:type="dxa"/>
            <w:shd w:val="clear" w:color="auto" w:fill="4F81BD"/>
            <w:vAlign w:val="center"/>
          </w:tcPr>
          <w:p w14:paraId="57985DDC" w14:textId="77777777" w:rsidR="006D016E" w:rsidRPr="00455DA4" w:rsidRDefault="006D016E" w:rsidP="00DA20C5">
            <w:pPr>
              <w:jc w:val="center"/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</w:pPr>
            <w:r w:rsidRPr="00455DA4"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  <w:t>45-59</w:t>
            </w:r>
          </w:p>
        </w:tc>
        <w:tc>
          <w:tcPr>
            <w:tcW w:w="788" w:type="dxa"/>
            <w:shd w:val="clear" w:color="auto" w:fill="4F81BD"/>
            <w:vAlign w:val="center"/>
          </w:tcPr>
          <w:p w14:paraId="1ECDBA32" w14:textId="77777777" w:rsidR="006D016E" w:rsidRPr="00455DA4" w:rsidRDefault="006D016E" w:rsidP="00DA20C5">
            <w:pPr>
              <w:jc w:val="center"/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</w:pPr>
            <w:r w:rsidRPr="00455DA4">
              <w:rPr>
                <w:rFonts w:ascii="Georgia" w:hAnsi="Georgia"/>
                <w:b/>
                <w:color w:val="FFFFFF" w:themeColor="background1"/>
                <w:sz w:val="20"/>
                <w:lang w:val="uk-UA"/>
              </w:rPr>
              <w:t>60+</w:t>
            </w:r>
          </w:p>
        </w:tc>
      </w:tr>
      <w:tr w:rsidR="006D016E" w:rsidRPr="00455DA4" w14:paraId="00AE85AA" w14:textId="77777777" w:rsidTr="00DF395B">
        <w:trPr>
          <w:trHeight w:val="34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8E59FC7" w14:textId="77777777" w:rsidR="006D016E" w:rsidRPr="00455DA4" w:rsidRDefault="006D016E" w:rsidP="00DA20C5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Дуже низька</w:t>
            </w:r>
          </w:p>
        </w:tc>
        <w:tc>
          <w:tcPr>
            <w:tcW w:w="1386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334410B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10.8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35F5201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23.3</w:t>
            </w:r>
          </w:p>
        </w:tc>
        <w:tc>
          <w:tcPr>
            <w:tcW w:w="788" w:type="dxa"/>
            <w:shd w:val="clear" w:color="auto" w:fill="FFFFFF" w:themeFill="background1"/>
          </w:tcPr>
          <w:p w14:paraId="7EED5368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29.4</w:t>
            </w:r>
          </w:p>
        </w:tc>
        <w:tc>
          <w:tcPr>
            <w:tcW w:w="788" w:type="dxa"/>
            <w:shd w:val="clear" w:color="auto" w:fill="FFFFFF" w:themeFill="background1"/>
          </w:tcPr>
          <w:p w14:paraId="58213D68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23.3</w:t>
            </w:r>
          </w:p>
        </w:tc>
      </w:tr>
      <w:tr w:rsidR="006D016E" w:rsidRPr="00455DA4" w14:paraId="12A507B6" w14:textId="77777777" w:rsidTr="00DF395B">
        <w:trPr>
          <w:trHeight w:val="34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56BA383" w14:textId="77777777" w:rsidR="006D016E" w:rsidRPr="00455DA4" w:rsidRDefault="006D016E" w:rsidP="00DA20C5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Скоріше низька</w:t>
            </w:r>
          </w:p>
        </w:tc>
        <w:tc>
          <w:tcPr>
            <w:tcW w:w="1386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16CF718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22.5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78C81FA8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24.3</w:t>
            </w:r>
          </w:p>
        </w:tc>
        <w:tc>
          <w:tcPr>
            <w:tcW w:w="788" w:type="dxa"/>
            <w:shd w:val="clear" w:color="auto" w:fill="FFFFFF" w:themeFill="background1"/>
          </w:tcPr>
          <w:p w14:paraId="0FBFF0C3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20.4</w:t>
            </w:r>
          </w:p>
        </w:tc>
        <w:tc>
          <w:tcPr>
            <w:tcW w:w="788" w:type="dxa"/>
            <w:shd w:val="clear" w:color="auto" w:fill="FFFFFF" w:themeFill="background1"/>
          </w:tcPr>
          <w:p w14:paraId="29B56ED9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21.5</w:t>
            </w:r>
          </w:p>
        </w:tc>
      </w:tr>
      <w:tr w:rsidR="006D016E" w:rsidRPr="00455DA4" w14:paraId="22567A32" w14:textId="77777777" w:rsidTr="00DF395B">
        <w:trPr>
          <w:trHeight w:val="34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8A40FD2" w14:textId="77777777" w:rsidR="006D016E" w:rsidRPr="00455DA4" w:rsidRDefault="006D016E" w:rsidP="00DA20C5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Середня</w:t>
            </w:r>
          </w:p>
        </w:tc>
        <w:tc>
          <w:tcPr>
            <w:tcW w:w="1386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1B4C2D54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51.4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87BF028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43.0</w:t>
            </w:r>
          </w:p>
        </w:tc>
        <w:tc>
          <w:tcPr>
            <w:tcW w:w="788" w:type="dxa"/>
            <w:shd w:val="clear" w:color="auto" w:fill="FFFFFF" w:themeFill="background1"/>
          </w:tcPr>
          <w:p w14:paraId="7CC56503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41.2</w:t>
            </w:r>
          </w:p>
        </w:tc>
        <w:tc>
          <w:tcPr>
            <w:tcW w:w="788" w:type="dxa"/>
            <w:shd w:val="clear" w:color="auto" w:fill="FFFFFF" w:themeFill="background1"/>
          </w:tcPr>
          <w:p w14:paraId="30757368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43.4</w:t>
            </w:r>
          </w:p>
        </w:tc>
      </w:tr>
      <w:tr w:rsidR="006D016E" w:rsidRPr="00455DA4" w14:paraId="783940B2" w14:textId="77777777" w:rsidTr="00DF395B">
        <w:trPr>
          <w:trHeight w:val="34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7BA4CDC" w14:textId="77777777" w:rsidR="006D016E" w:rsidRPr="00455DA4" w:rsidRDefault="006D016E" w:rsidP="00DA20C5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Скоріше висока</w:t>
            </w:r>
          </w:p>
        </w:tc>
        <w:tc>
          <w:tcPr>
            <w:tcW w:w="1386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609A1EF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12.6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33F6B65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6.3</w:t>
            </w:r>
          </w:p>
        </w:tc>
        <w:tc>
          <w:tcPr>
            <w:tcW w:w="788" w:type="dxa"/>
            <w:shd w:val="clear" w:color="auto" w:fill="FFFFFF" w:themeFill="background1"/>
          </w:tcPr>
          <w:p w14:paraId="12A95B4B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3.9</w:t>
            </w:r>
          </w:p>
        </w:tc>
        <w:tc>
          <w:tcPr>
            <w:tcW w:w="788" w:type="dxa"/>
            <w:shd w:val="clear" w:color="auto" w:fill="FFFFFF" w:themeFill="background1"/>
          </w:tcPr>
          <w:p w14:paraId="4E6CBBE6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2.1</w:t>
            </w:r>
          </w:p>
        </w:tc>
      </w:tr>
      <w:tr w:rsidR="006D016E" w:rsidRPr="00455DA4" w14:paraId="4B365C59" w14:textId="77777777" w:rsidTr="00DF395B">
        <w:trPr>
          <w:trHeight w:val="34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CEEC02C" w14:textId="77777777" w:rsidR="006D016E" w:rsidRPr="00455DA4" w:rsidRDefault="006D016E" w:rsidP="00DA20C5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Дуже висока</w:t>
            </w:r>
          </w:p>
        </w:tc>
        <w:tc>
          <w:tcPr>
            <w:tcW w:w="1386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C964F70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1.5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45EC4A3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0.9</w:t>
            </w:r>
          </w:p>
        </w:tc>
        <w:tc>
          <w:tcPr>
            <w:tcW w:w="788" w:type="dxa"/>
            <w:shd w:val="clear" w:color="auto" w:fill="FFFFFF" w:themeFill="background1"/>
          </w:tcPr>
          <w:p w14:paraId="451AB481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1.8</w:t>
            </w:r>
          </w:p>
        </w:tc>
        <w:tc>
          <w:tcPr>
            <w:tcW w:w="788" w:type="dxa"/>
            <w:shd w:val="clear" w:color="auto" w:fill="FFFFFF" w:themeFill="background1"/>
          </w:tcPr>
          <w:p w14:paraId="46D6F5A1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1.6</w:t>
            </w:r>
          </w:p>
        </w:tc>
      </w:tr>
      <w:tr w:rsidR="006D016E" w:rsidRPr="00455DA4" w14:paraId="34F6C028" w14:textId="77777777" w:rsidTr="00DF395B">
        <w:trPr>
          <w:trHeight w:val="34"/>
          <w:jc w:val="center"/>
        </w:trPr>
        <w:tc>
          <w:tcPr>
            <w:tcW w:w="6618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1CAF167" w14:textId="77777777" w:rsidR="006D016E" w:rsidRPr="00455DA4" w:rsidRDefault="006D016E" w:rsidP="00DA20C5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ВАЖКО СКАЗАТИ</w:t>
            </w:r>
          </w:p>
        </w:tc>
        <w:tc>
          <w:tcPr>
            <w:tcW w:w="1386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19532A1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1.2</w:t>
            </w:r>
          </w:p>
        </w:tc>
        <w:tc>
          <w:tcPr>
            <w:tcW w:w="788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A3C6CB2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2.2</w:t>
            </w:r>
          </w:p>
        </w:tc>
        <w:tc>
          <w:tcPr>
            <w:tcW w:w="788" w:type="dxa"/>
            <w:shd w:val="clear" w:color="auto" w:fill="FFFFFF" w:themeFill="background1"/>
          </w:tcPr>
          <w:p w14:paraId="1DB69759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3.3</w:t>
            </w:r>
          </w:p>
        </w:tc>
        <w:tc>
          <w:tcPr>
            <w:tcW w:w="788" w:type="dxa"/>
            <w:shd w:val="clear" w:color="auto" w:fill="FFFFFF" w:themeFill="background1"/>
          </w:tcPr>
          <w:p w14:paraId="110C7173" w14:textId="77777777" w:rsidR="006D016E" w:rsidRPr="00455DA4" w:rsidRDefault="006D016E" w:rsidP="00DA20C5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455DA4">
              <w:rPr>
                <w:rFonts w:ascii="Georgia" w:hAnsi="Georgia"/>
                <w:sz w:val="20"/>
                <w:lang w:val="uk-UA"/>
              </w:rPr>
              <w:t>8.1</w:t>
            </w:r>
          </w:p>
        </w:tc>
      </w:tr>
    </w:tbl>
    <w:p w14:paraId="6B699379" w14:textId="77777777" w:rsidR="00A15402" w:rsidRPr="009F6265" w:rsidRDefault="00A15402" w:rsidP="003E1367">
      <w:pPr>
        <w:pStyle w:val="a3"/>
        <w:rPr>
          <w:rFonts w:ascii="Georgia" w:eastAsiaTheme="minorEastAsia" w:hAnsi="Georgia" w:cs="Arial"/>
          <w:b/>
          <w:sz w:val="20"/>
          <w:szCs w:val="20"/>
          <w:lang w:val="uk-UA" w:eastAsia="ru-RU"/>
        </w:rPr>
      </w:pPr>
    </w:p>
    <w:p w14:paraId="09D5CEEE" w14:textId="77777777" w:rsidR="003E1367" w:rsidRPr="009F6265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9F6265">
        <w:rPr>
          <w:rFonts w:ascii="Georgia" w:hAnsi="Georgia"/>
          <w:b/>
          <w:sz w:val="20"/>
          <w:lang w:val="uk-UA"/>
        </w:rPr>
        <w:t>2. Чи проживають спільно з Вами в одному домогосподарстві діти або внуки, які ходять до школи?</w:t>
      </w:r>
    </w:p>
    <w:p w14:paraId="193DE3AA" w14:textId="77777777" w:rsidR="003E1367" w:rsidRPr="009F6265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9F6265">
        <w:rPr>
          <w:rFonts w:ascii="Georgia" w:eastAsia="Calibri" w:hAnsi="Georgia"/>
          <w:i/>
          <w:spacing w:val="-4"/>
          <w:sz w:val="20"/>
          <w:lang w:val="uk-UA" w:eastAsia="ar-SA"/>
        </w:rPr>
        <w:t>(% серед усіх респондентів)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9F6265" w14:paraId="2EC5B69E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3FE9F23F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  <w:p w14:paraId="1F72F646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0273A856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604B9A38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5331961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68E4E60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18C7A2B1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7F150AE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9F6265" w14:paraId="5363A435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6C16009" w14:textId="77777777" w:rsidR="003E1367" w:rsidRPr="009F6265" w:rsidRDefault="003E1367" w:rsidP="00DA20C5">
            <w:pPr>
              <w:spacing w:after="0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 xml:space="preserve">Так, є діти, які ходять до школи 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C0197D1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25.5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13080578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4D89287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48D9919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DAFDE7F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95ED43B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19.1</w:t>
            </w:r>
          </w:p>
        </w:tc>
      </w:tr>
      <w:tr w:rsidR="003E1367" w:rsidRPr="009F6265" w14:paraId="1FEC4367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4F250FB" w14:textId="77777777" w:rsidR="003E1367" w:rsidRPr="009F6265" w:rsidRDefault="003E1367" w:rsidP="00DA20C5">
            <w:pPr>
              <w:spacing w:after="0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Так, є внуки, які ходять до школи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CB70498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9.3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B362878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A57B893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59A3CAD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FCFF2D4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713EA78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11.6</w:t>
            </w:r>
          </w:p>
        </w:tc>
      </w:tr>
      <w:tr w:rsidR="003E1367" w:rsidRPr="009F6265" w14:paraId="0C5D26C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CC18285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Ні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0DFD13D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66.2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85DBEA7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58.7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84B8E4E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68.7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9BF0AC0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70.3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B670135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68.4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3D9591C" w14:textId="77777777" w:rsidR="003E1367" w:rsidRPr="009F6265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69.3</w:t>
            </w:r>
          </w:p>
        </w:tc>
      </w:tr>
    </w:tbl>
    <w:p w14:paraId="08CE6F91" w14:textId="77777777" w:rsidR="003E1367" w:rsidRPr="009F6265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33083EF1" w14:textId="77777777" w:rsidR="008036B6" w:rsidRDefault="008036B6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377D03D6" w14:textId="3CAC24B0" w:rsidR="003E1367" w:rsidRPr="009F6265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9F6265">
        <w:rPr>
          <w:rFonts w:ascii="Georgia" w:hAnsi="Georgia"/>
          <w:b/>
          <w:sz w:val="20"/>
          <w:lang w:val="uk-UA"/>
        </w:rPr>
        <w:lastRenderedPageBreak/>
        <w:t>3. Як Ви ставитеся до проведення дистанційної навчання у школах у зв’язку з пандемією COVІD-19 (</w:t>
      </w:r>
      <w:proofErr w:type="spellStart"/>
      <w:r w:rsidRPr="009F6265">
        <w:rPr>
          <w:rFonts w:ascii="Georgia" w:hAnsi="Georgia"/>
          <w:b/>
          <w:sz w:val="20"/>
          <w:lang w:val="uk-UA"/>
        </w:rPr>
        <w:t>коронавірусу</w:t>
      </w:r>
      <w:proofErr w:type="spellEnd"/>
      <w:r w:rsidRPr="009F6265">
        <w:rPr>
          <w:rFonts w:ascii="Georgia" w:hAnsi="Georgia"/>
          <w:b/>
          <w:sz w:val="20"/>
          <w:lang w:val="uk-UA"/>
        </w:rPr>
        <w:t>) у січні-квітні 2021 р.?</w:t>
      </w:r>
    </w:p>
    <w:p w14:paraId="11699B48" w14:textId="77777777" w:rsidR="003E1367" w:rsidRPr="009F6265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9F6265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9F6265" w14:paraId="564E52AB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61CDCEAD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625A4A75" w14:textId="77777777" w:rsidR="003E1367" w:rsidRPr="009F6265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177B4F7C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687AF60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8C3EBD5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1E8E73C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12950FC4" w14:textId="77777777" w:rsidR="003E1367" w:rsidRPr="009F6265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F6265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9F6265" w14:paraId="0C6DBA7F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FB8B068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Цілком підтримую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E1CDE6F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14E35E97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357F213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BFBEFFB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04CDAD5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BA39565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4.4</w:t>
            </w:r>
          </w:p>
        </w:tc>
      </w:tr>
      <w:tr w:rsidR="003E1367" w:rsidRPr="009F6265" w14:paraId="30E39BC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A39366A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Скоріше підтримую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D221B50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EBD0840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494665E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D4E2A70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8057DBC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8AEEA6F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14.5</w:t>
            </w:r>
          </w:p>
        </w:tc>
      </w:tr>
      <w:tr w:rsidR="003E1367" w:rsidRPr="009F6265" w14:paraId="0395258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02DD3FC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Скоріше не підтримую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B554BC9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D71E151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28.3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0234497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A431003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EF2A249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18.6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DD61E30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15.4</w:t>
            </w:r>
          </w:p>
        </w:tc>
      </w:tr>
      <w:tr w:rsidR="003E1367" w:rsidRPr="009F6265" w14:paraId="0868358D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13FCA59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Категорично не підтримую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C69D641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43.6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17DA902A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34.7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9D227EC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5BBBEC9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58.2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A500E9A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276194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65.7</w:t>
            </w:r>
          </w:p>
        </w:tc>
      </w:tr>
      <w:tr w:rsidR="003E1367" w:rsidRPr="009F6265" w14:paraId="7F76636A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EA4DD0A" w14:textId="77777777" w:rsidR="003E1367" w:rsidRPr="009F6265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4404C5A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1.6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147D317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1E1A6E6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D233BAC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F7F8EC2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C192514" w14:textId="77777777" w:rsidR="003E1367" w:rsidRPr="009F6265" w:rsidRDefault="003E1367" w:rsidP="00DA20C5">
            <w:pPr>
              <w:spacing w:after="100" w:afterAutospacing="1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0.0</w:t>
            </w:r>
          </w:p>
        </w:tc>
      </w:tr>
    </w:tbl>
    <w:p w14:paraId="6BB9E253" w14:textId="77777777" w:rsidR="003E136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tbl>
      <w:tblPr>
        <w:tblW w:w="10363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850"/>
        <w:gridCol w:w="709"/>
        <w:gridCol w:w="851"/>
        <w:gridCol w:w="992"/>
        <w:gridCol w:w="850"/>
        <w:gridCol w:w="993"/>
        <w:gridCol w:w="865"/>
      </w:tblGrid>
      <w:tr w:rsidR="00443A6A" w:rsidRPr="009F6265" w14:paraId="079ADAC5" w14:textId="77777777" w:rsidTr="00443A6A">
        <w:trPr>
          <w:cantSplit/>
          <w:trHeight w:val="1170"/>
          <w:jc w:val="center"/>
        </w:trPr>
        <w:tc>
          <w:tcPr>
            <w:tcW w:w="4253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23DE523C" w14:textId="77777777" w:rsidR="003722AE" w:rsidRPr="009F6265" w:rsidRDefault="003722AE" w:rsidP="003722AE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</w:tcPr>
          <w:p w14:paraId="1AC9A2D7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Село</w:t>
            </w:r>
            <w:proofErr w:type="spellEnd"/>
          </w:p>
        </w:tc>
        <w:tc>
          <w:tcPr>
            <w:tcW w:w="709" w:type="dxa"/>
            <w:tcBorders>
              <w:left w:val="single" w:sz="18" w:space="0" w:color="C0504D"/>
            </w:tcBorders>
            <w:shd w:val="clear" w:color="auto" w:fill="4F81BD"/>
          </w:tcPr>
          <w:p w14:paraId="6C0C0C5E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СМТ</w:t>
            </w:r>
          </w:p>
        </w:tc>
        <w:tc>
          <w:tcPr>
            <w:tcW w:w="851" w:type="dxa"/>
            <w:shd w:val="clear" w:color="auto" w:fill="4F81BD"/>
            <w:textDirection w:val="btLr"/>
          </w:tcPr>
          <w:p w14:paraId="4D96192D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до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20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992" w:type="dxa"/>
            <w:shd w:val="clear" w:color="auto" w:fill="4F81BD"/>
            <w:textDirection w:val="btLr"/>
          </w:tcPr>
          <w:p w14:paraId="2E942879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20-49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850" w:type="dxa"/>
            <w:shd w:val="clear" w:color="auto" w:fill="4F81BD"/>
            <w:textDirection w:val="btLr"/>
          </w:tcPr>
          <w:p w14:paraId="031D48A4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50-99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993" w:type="dxa"/>
            <w:shd w:val="clear" w:color="auto" w:fill="4F81BD"/>
            <w:textDirection w:val="btLr"/>
          </w:tcPr>
          <w:p w14:paraId="4C3982FE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100-499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865" w:type="dxa"/>
            <w:shd w:val="clear" w:color="auto" w:fill="4F81BD"/>
            <w:textDirection w:val="btLr"/>
          </w:tcPr>
          <w:p w14:paraId="2E85BAAD" w14:textId="77777777" w:rsidR="003722AE" w:rsidRPr="00443A6A" w:rsidRDefault="003722AE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500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. і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більше</w:t>
            </w:r>
            <w:proofErr w:type="spellEnd"/>
          </w:p>
        </w:tc>
      </w:tr>
      <w:tr w:rsidR="00443A6A" w:rsidRPr="009F6265" w14:paraId="1B3E84D8" w14:textId="77777777" w:rsidTr="00443A6A">
        <w:trPr>
          <w:trHeight w:val="20"/>
          <w:jc w:val="center"/>
        </w:trPr>
        <w:tc>
          <w:tcPr>
            <w:tcW w:w="4253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99B2CB4" w14:textId="77777777" w:rsidR="003722AE" w:rsidRPr="009F6265" w:rsidRDefault="003722AE" w:rsidP="003722A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Цілком підтримую</w:t>
            </w:r>
          </w:p>
        </w:tc>
        <w:tc>
          <w:tcPr>
            <w:tcW w:w="85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9F96D95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9.</w:t>
            </w:r>
            <w:r w:rsidRPr="003722AE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709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AF9A076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20.</w:t>
            </w:r>
            <w:r w:rsidRPr="003722AE">
              <w:rPr>
                <w:rFonts w:ascii="Georgia" w:hAnsi="Georgia"/>
                <w:sz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0FE1CE37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3722AE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268ACDFB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15.</w:t>
            </w:r>
            <w:r w:rsidRPr="003722AE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14:paraId="3D2F2400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9.</w:t>
            </w:r>
            <w:r w:rsidRPr="003722AE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</w:tcPr>
          <w:p w14:paraId="696F1D09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10.</w:t>
            </w:r>
            <w:r w:rsidRPr="003722AE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865" w:type="dxa"/>
            <w:shd w:val="clear" w:color="auto" w:fill="FFFFFF" w:themeFill="background1"/>
          </w:tcPr>
          <w:p w14:paraId="28FF7CB9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16.</w:t>
            </w:r>
            <w:r w:rsidRPr="003722AE">
              <w:rPr>
                <w:rFonts w:ascii="Georgia" w:hAnsi="Georgia"/>
                <w:sz w:val="20"/>
              </w:rPr>
              <w:t>1</w:t>
            </w:r>
          </w:p>
        </w:tc>
      </w:tr>
      <w:tr w:rsidR="00443A6A" w:rsidRPr="009F6265" w14:paraId="72DBDB2D" w14:textId="77777777" w:rsidTr="00443A6A">
        <w:trPr>
          <w:trHeight w:val="20"/>
          <w:jc w:val="center"/>
        </w:trPr>
        <w:tc>
          <w:tcPr>
            <w:tcW w:w="4253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17E58AE" w14:textId="77777777" w:rsidR="003722AE" w:rsidRPr="009F6265" w:rsidRDefault="003722AE" w:rsidP="003722A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Скоріше підтримую</w:t>
            </w:r>
          </w:p>
        </w:tc>
        <w:tc>
          <w:tcPr>
            <w:tcW w:w="85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811A49A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16.</w:t>
            </w:r>
            <w:r w:rsidRPr="003722AE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709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7C962E9C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23.</w:t>
            </w:r>
            <w:r w:rsidRPr="003722AE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21FE0A8F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25.</w:t>
            </w:r>
            <w:r w:rsidRPr="003722AE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4C873FF0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19.</w:t>
            </w:r>
            <w:r w:rsidRPr="003722AE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14:paraId="25C5721B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25.</w:t>
            </w:r>
            <w:r w:rsidRPr="003722AE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279232B2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20.</w:t>
            </w:r>
            <w:r w:rsidRPr="003722AE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865" w:type="dxa"/>
            <w:shd w:val="clear" w:color="auto" w:fill="FFFFFF" w:themeFill="background1"/>
          </w:tcPr>
          <w:p w14:paraId="74B0BFEB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27.</w:t>
            </w:r>
            <w:r w:rsidRPr="003722AE">
              <w:rPr>
                <w:rFonts w:ascii="Georgia" w:hAnsi="Georgia"/>
                <w:sz w:val="20"/>
              </w:rPr>
              <w:t>0</w:t>
            </w:r>
          </w:p>
        </w:tc>
      </w:tr>
      <w:tr w:rsidR="00443A6A" w:rsidRPr="009F6265" w14:paraId="222C7B59" w14:textId="77777777" w:rsidTr="00443A6A">
        <w:trPr>
          <w:trHeight w:val="20"/>
          <w:jc w:val="center"/>
        </w:trPr>
        <w:tc>
          <w:tcPr>
            <w:tcW w:w="4253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17AC9E7" w14:textId="77777777" w:rsidR="003722AE" w:rsidRPr="009F6265" w:rsidRDefault="003722AE" w:rsidP="003722A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Скоріше не підтримую</w:t>
            </w:r>
          </w:p>
        </w:tc>
        <w:tc>
          <w:tcPr>
            <w:tcW w:w="85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5284AE2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26.</w:t>
            </w:r>
            <w:r w:rsidRPr="003722AE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709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880B791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12.</w:t>
            </w:r>
            <w:r w:rsidRPr="003722AE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264EFC0E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27.</w:t>
            </w:r>
            <w:r w:rsidRPr="003722AE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14:paraId="23D87BD1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15.</w:t>
            </w:r>
            <w:r w:rsidRPr="003722AE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14:paraId="7AB589AE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16.</w:t>
            </w:r>
            <w:r w:rsidRPr="003722AE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</w:tcPr>
          <w:p w14:paraId="1A063DA2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24.</w:t>
            </w:r>
            <w:r w:rsidRPr="003722AE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865" w:type="dxa"/>
            <w:shd w:val="clear" w:color="auto" w:fill="FFFFFF" w:themeFill="background1"/>
          </w:tcPr>
          <w:p w14:paraId="45BB0F95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16.</w:t>
            </w:r>
            <w:r w:rsidRPr="003722AE">
              <w:rPr>
                <w:rFonts w:ascii="Georgia" w:hAnsi="Georgia"/>
                <w:sz w:val="20"/>
              </w:rPr>
              <w:t>8</w:t>
            </w:r>
          </w:p>
        </w:tc>
      </w:tr>
      <w:tr w:rsidR="00443A6A" w:rsidRPr="009F6265" w14:paraId="27264F78" w14:textId="77777777" w:rsidTr="00443A6A">
        <w:trPr>
          <w:trHeight w:val="20"/>
          <w:jc w:val="center"/>
        </w:trPr>
        <w:tc>
          <w:tcPr>
            <w:tcW w:w="4253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581CCBB" w14:textId="77777777" w:rsidR="003722AE" w:rsidRPr="009F6265" w:rsidRDefault="003722AE" w:rsidP="003722A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Категорично не підтримую</w:t>
            </w:r>
          </w:p>
        </w:tc>
        <w:tc>
          <w:tcPr>
            <w:tcW w:w="85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E3E8744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45.</w:t>
            </w:r>
            <w:r w:rsidRPr="003722AE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709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425B5B3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42.</w:t>
            </w:r>
            <w:r w:rsidRPr="003722AE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303C1320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40.</w:t>
            </w:r>
            <w:r w:rsidRPr="003722AE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7D352E4E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47.</w:t>
            </w:r>
            <w:r w:rsidRPr="003722AE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6C46F3B1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45.</w:t>
            </w:r>
            <w:r w:rsidRPr="003722AE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14:paraId="696863A6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42.</w:t>
            </w:r>
            <w:r w:rsidRPr="003722AE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865" w:type="dxa"/>
            <w:shd w:val="clear" w:color="auto" w:fill="FFFFFF" w:themeFill="background1"/>
          </w:tcPr>
          <w:p w14:paraId="12A5CB77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39.</w:t>
            </w:r>
            <w:r w:rsidRPr="003722AE">
              <w:rPr>
                <w:rFonts w:ascii="Georgia" w:hAnsi="Georgia"/>
                <w:sz w:val="20"/>
              </w:rPr>
              <w:t>4</w:t>
            </w:r>
          </w:p>
        </w:tc>
      </w:tr>
      <w:tr w:rsidR="00443A6A" w:rsidRPr="009F6265" w14:paraId="52756BB9" w14:textId="77777777" w:rsidTr="00443A6A">
        <w:trPr>
          <w:trHeight w:val="20"/>
          <w:jc w:val="center"/>
        </w:trPr>
        <w:tc>
          <w:tcPr>
            <w:tcW w:w="4253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403D118" w14:textId="77777777" w:rsidR="003722AE" w:rsidRPr="009F6265" w:rsidRDefault="003722AE" w:rsidP="003722A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F6265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850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8BDF8A7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1.</w:t>
            </w:r>
            <w:r w:rsidRPr="003722AE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86E0034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1.</w:t>
            </w:r>
            <w:r w:rsidRPr="003722AE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751B163E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2.</w:t>
            </w:r>
            <w:r w:rsidRPr="003722AE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14:paraId="699E2A8F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2.</w:t>
            </w:r>
            <w:r w:rsidRPr="003722AE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14:paraId="3C23604C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3.</w:t>
            </w:r>
            <w:r w:rsidRPr="003722AE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14:paraId="22F29D74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1.</w:t>
            </w:r>
            <w:r w:rsidRPr="003722AE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865" w:type="dxa"/>
            <w:shd w:val="clear" w:color="auto" w:fill="FFFFFF" w:themeFill="background1"/>
          </w:tcPr>
          <w:p w14:paraId="6335E293" w14:textId="77777777" w:rsidR="003722AE" w:rsidRPr="003722AE" w:rsidRDefault="003722AE" w:rsidP="003722A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0.</w:t>
            </w:r>
            <w:r w:rsidRPr="003722AE">
              <w:rPr>
                <w:rFonts w:ascii="Georgia" w:hAnsi="Georgia"/>
                <w:sz w:val="20"/>
              </w:rPr>
              <w:t>7</w:t>
            </w:r>
          </w:p>
        </w:tc>
      </w:tr>
    </w:tbl>
    <w:p w14:paraId="52E56223" w14:textId="77777777" w:rsidR="00956728" w:rsidRPr="009F6265" w:rsidRDefault="00956728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5DB560E7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>4. Скажіть, будь ласка, з досвіду Вашої родини, чи користь від дистанційного навчання як міри карантину в січні-квітні 2021 р. переважила проблеми, які виникли внаслідок такого навчання?</w:t>
      </w:r>
    </w:p>
    <w:p w14:paraId="0E7F4E55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1D1B88C8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07547A01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4FE9165B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41A2B654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C88A34B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55E26D9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A39FAFE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5AE18F4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0ECD1195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52E7E19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 користь значно переважила проблеми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C71B05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15.9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039E89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A95FC2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562257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556D7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AA5146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5.6</w:t>
            </w:r>
          </w:p>
        </w:tc>
      </w:tr>
      <w:tr w:rsidR="003E1367" w:rsidRPr="00474DC7" w14:paraId="2141F7EF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541CE4A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Користі було стільки ж, скільки й проблем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C78405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27.1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0037FE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30.2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E7A666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30.6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12D113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BD2A2E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AF2DF0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15.6</w:t>
            </w:r>
          </w:p>
        </w:tc>
      </w:tr>
      <w:tr w:rsidR="003E1367" w:rsidRPr="00474DC7" w14:paraId="749F0DDB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566C04B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Проблем було більше, ніж користі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1D8E77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55.6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916788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53.6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D4C8B3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49.9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6DA380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59.0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8D3C82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59.9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A8D152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78.8</w:t>
            </w:r>
          </w:p>
        </w:tc>
      </w:tr>
      <w:tr w:rsidR="003E1367" w:rsidRPr="00474DC7" w14:paraId="00AEBD27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5BC0BB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EFFDB8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30A513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0043E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0AE3E1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854A1C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AFCEC1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0.0</w:t>
            </w:r>
          </w:p>
        </w:tc>
      </w:tr>
    </w:tbl>
    <w:p w14:paraId="5043CB0F" w14:textId="77777777" w:rsidR="00AD414B" w:rsidRPr="00474DC7" w:rsidRDefault="00AD414B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2E91CEB1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 xml:space="preserve">5. Як ви вважаєте, чи запровадження дистанційного навчання сприяло захисту Вашої родини від </w:t>
      </w:r>
      <w:proofErr w:type="spellStart"/>
      <w:r w:rsidRPr="00474DC7">
        <w:rPr>
          <w:rFonts w:ascii="Georgia" w:hAnsi="Georgia"/>
          <w:b/>
          <w:sz w:val="20"/>
          <w:lang w:val="uk-UA"/>
        </w:rPr>
        <w:t>коронавірусу</w:t>
      </w:r>
      <w:proofErr w:type="spellEnd"/>
      <w:r w:rsidRPr="00474DC7">
        <w:rPr>
          <w:rFonts w:ascii="Georgia" w:hAnsi="Georgia"/>
          <w:b/>
          <w:sz w:val="20"/>
          <w:lang w:val="uk-UA"/>
        </w:rPr>
        <w:t xml:space="preserve"> під час нещодавньої хвилі захворюваності?</w:t>
      </w:r>
    </w:p>
    <w:p w14:paraId="2F58C02F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0470A94F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07459315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414BD63F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13260B3A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0566FF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B6B2F40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7976B96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26D1FD8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59A4CBA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6665185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Так, це дуже сприяло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C0BDD7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DB85DB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39A170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EDB30E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057127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60FA34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13.7</w:t>
            </w:r>
          </w:p>
        </w:tc>
      </w:tr>
      <w:tr w:rsidR="003E1367" w:rsidRPr="00474DC7" w14:paraId="7181ED8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A9C424D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 швидше сприяло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88E90B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C2A15B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F96386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29FE18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33.9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8746FD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34.4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768BE4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20.3</w:t>
            </w:r>
          </w:p>
        </w:tc>
      </w:tr>
      <w:tr w:rsidR="003E1367" w:rsidRPr="00474DC7" w14:paraId="35E35884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F665702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Ні, швидше не сприяло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60CAE4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22.5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DEB515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EE467A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777EC2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402077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26.5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E413ED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24.7</w:t>
            </w:r>
          </w:p>
        </w:tc>
      </w:tr>
      <w:tr w:rsidR="003E1367" w:rsidRPr="00474DC7" w14:paraId="2CC30799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1317BF2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Взагалі не сприяло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D56135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122132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2FB644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25.9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FD5A0F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22.9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374F46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170E00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37.1</w:t>
            </w:r>
          </w:p>
        </w:tc>
      </w:tr>
      <w:tr w:rsidR="003E1367" w:rsidRPr="00474DC7" w14:paraId="33AF6D4A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40963E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F7BA2E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3.1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544E6E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9D93E1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15EDBC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D178C8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20934C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4.2</w:t>
            </w:r>
          </w:p>
        </w:tc>
      </w:tr>
    </w:tbl>
    <w:p w14:paraId="6537F28F" w14:textId="77777777" w:rsidR="003E1367" w:rsidRPr="00474DC7" w:rsidRDefault="003E1367" w:rsidP="003E1367">
      <w:pPr>
        <w:spacing w:before="120" w:after="120"/>
        <w:jc w:val="both"/>
        <w:rPr>
          <w:rFonts w:ascii="Georgia" w:hAnsi="Georgia" w:cs="Arial"/>
          <w:b/>
          <w:sz w:val="20"/>
          <w:szCs w:val="20"/>
          <w:lang w:val="uk-UA"/>
        </w:rPr>
      </w:pPr>
    </w:p>
    <w:p w14:paraId="20977B50" w14:textId="77777777" w:rsidR="003E1367" w:rsidRPr="0081447D" w:rsidRDefault="003E1367" w:rsidP="003E1367">
      <w:pPr>
        <w:pStyle w:val="a3"/>
        <w:jc w:val="both"/>
        <w:rPr>
          <w:rFonts w:ascii="Georgia" w:hAnsi="Georgia"/>
          <w:b/>
          <w:sz w:val="20"/>
          <w:lang w:val="ru-RU"/>
        </w:rPr>
      </w:pPr>
      <w:r w:rsidRPr="00474DC7">
        <w:rPr>
          <w:lang w:val="uk-UA"/>
        </w:rPr>
        <w:br w:type="column"/>
      </w:r>
      <w:r w:rsidRPr="00474DC7">
        <w:rPr>
          <w:rFonts w:ascii="Georgia" w:hAnsi="Georgia"/>
          <w:b/>
          <w:sz w:val="20"/>
          <w:lang w:val="uk-UA"/>
        </w:rPr>
        <w:lastRenderedPageBreak/>
        <w:t>6. З якими проблемами стикнулася Ваша родина під час дистанційного навчання у школах у зв’язку з пандемією COVІD-19 (</w:t>
      </w:r>
      <w:proofErr w:type="spellStart"/>
      <w:r w:rsidRPr="00474DC7">
        <w:rPr>
          <w:rFonts w:ascii="Georgia" w:hAnsi="Georgia"/>
          <w:b/>
          <w:sz w:val="20"/>
          <w:lang w:val="uk-UA"/>
        </w:rPr>
        <w:t>коронавірусу</w:t>
      </w:r>
      <w:proofErr w:type="spellEnd"/>
      <w:r w:rsidRPr="00474DC7">
        <w:rPr>
          <w:rFonts w:ascii="Georgia" w:hAnsi="Georgia"/>
          <w:b/>
          <w:sz w:val="20"/>
          <w:lang w:val="uk-UA"/>
        </w:rPr>
        <w:t xml:space="preserve">) у січень-травень 2021 р.? </w:t>
      </w:r>
    </w:p>
    <w:p w14:paraId="4881F864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1B520A1F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6DFB9E20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5CC93E72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7EC8B1D6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EC0167F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28C6377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E59A01B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2557AB4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401B8424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635BEA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Зниження рівня успішності дітей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7FA77E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71.8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DAE7F0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71.8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F5F262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72.5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AAADB5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74.3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8AB5E5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67.7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EDE9B9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75.5</w:t>
            </w:r>
          </w:p>
        </w:tc>
      </w:tr>
      <w:tr w:rsidR="003E1367" w:rsidRPr="00474DC7" w14:paraId="45213888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EC8235A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Брак уваги вчителів до потреб дітей під час навчання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F43AFD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50.7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E3F8AD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7F8119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53.6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74A18B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51.4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1914F6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55.7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BA8376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42.0</w:t>
            </w:r>
          </w:p>
        </w:tc>
      </w:tr>
      <w:tr w:rsidR="003E1367" w:rsidRPr="00474DC7" w14:paraId="2A0C93FD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B03935D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Недостатність чи відсутність пристроїв (комп’ютерів, планшетів) для участі дітей в онлайн-</w:t>
            </w:r>
            <w:proofErr w:type="spellStart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уроках</w:t>
            </w:r>
            <w:proofErr w:type="spellEnd"/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8069D1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39.3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236B87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D8E2B2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37.2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263514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32.7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DC3D1A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9EA33B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43.8</w:t>
            </w:r>
          </w:p>
        </w:tc>
      </w:tr>
      <w:tr w:rsidR="003E1367" w:rsidRPr="00474DC7" w14:paraId="3EA74310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4D9D924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Погана якість домашнього інтернет-зв’язку під час навчання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1F5C01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EB0395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54.3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FC0F01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6C6034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52.5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93C7CF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42.6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B02EC5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28.7</w:t>
            </w:r>
          </w:p>
        </w:tc>
      </w:tr>
      <w:tr w:rsidR="003E1367" w:rsidRPr="00474DC7" w14:paraId="504595A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C338F6D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Надмірна завантаженість дітей завданнями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1FC875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6947D9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42.4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A331C4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5B61E1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39.3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C97CB2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8A0277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31.6</w:t>
            </w:r>
          </w:p>
        </w:tc>
      </w:tr>
      <w:tr w:rsidR="003E1367" w:rsidRPr="00474DC7" w14:paraId="601A7E66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3216FB3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Недостатнє навантаження дітей завданнями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45D90C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34.0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67EE5C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DEA210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31.9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56DD51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CE9C29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39.4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76203A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38.4</w:t>
            </w:r>
          </w:p>
        </w:tc>
      </w:tr>
      <w:tr w:rsidR="003E1367" w:rsidRPr="00474DC7" w14:paraId="0C34FF78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5704FE5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Формальний підхід вчителів до проведення дистанційного навчання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B600BC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50.4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C3CF0C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53.4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6FD125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50.7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AB06B0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49.7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060DCC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53.2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191877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25.2</w:t>
            </w:r>
          </w:p>
        </w:tc>
      </w:tr>
      <w:tr w:rsidR="003E1367" w:rsidRPr="00474DC7" w14:paraId="158EC580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0365012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Проблеми з використанням різних онлайн-платформ і </w:t>
            </w:r>
            <w:proofErr w:type="spellStart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месенджерів</w:t>
            </w:r>
            <w:proofErr w:type="spellEnd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 у комунікації дітей з вчителями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389058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44.1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45F5AF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47.3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9952C3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0AA3A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42.6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FFADA2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75DCBD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47.0</w:t>
            </w:r>
          </w:p>
        </w:tc>
      </w:tr>
      <w:tr w:rsidR="003E1367" w:rsidRPr="00474DC7" w14:paraId="031ADDCD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A17E508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Інше 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8ABD6E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CA4433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B0C5DD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B0AC77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9F6166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1412AA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0.9</w:t>
            </w:r>
          </w:p>
        </w:tc>
      </w:tr>
      <w:tr w:rsidR="003E1367" w:rsidRPr="00474DC7" w14:paraId="3575639C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1C786A0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Жодних проблем під час дистанційного навчання не </w:t>
            </w:r>
            <w:proofErr w:type="spellStart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виникло</w:t>
            </w:r>
            <w:proofErr w:type="spellEnd"/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0D5271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CA8184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CD261F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75B5A7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9BDB42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68902C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13.2</w:t>
            </w:r>
          </w:p>
        </w:tc>
      </w:tr>
    </w:tbl>
    <w:p w14:paraId="70DF9E56" w14:textId="77777777" w:rsidR="003E1367" w:rsidRDefault="003E1367" w:rsidP="003E1367">
      <w:pPr>
        <w:pStyle w:val="a3"/>
        <w:jc w:val="center"/>
        <w:rPr>
          <w:rFonts w:ascii="Georgia" w:hAnsi="Georgia"/>
          <w:b/>
          <w:sz w:val="20"/>
          <w:lang w:val="uk-UA"/>
        </w:rPr>
      </w:pPr>
    </w:p>
    <w:tbl>
      <w:tblPr>
        <w:tblW w:w="10270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851"/>
        <w:gridCol w:w="850"/>
        <w:gridCol w:w="851"/>
        <w:gridCol w:w="850"/>
        <w:gridCol w:w="851"/>
        <w:gridCol w:w="850"/>
        <w:gridCol w:w="1056"/>
      </w:tblGrid>
      <w:tr w:rsidR="0065123E" w:rsidRPr="00474DC7" w14:paraId="48DF3FD6" w14:textId="77777777" w:rsidTr="0065123E">
        <w:trPr>
          <w:cantSplit/>
          <w:trHeight w:val="1134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44E871BC" w14:textId="77777777" w:rsidR="00443A6A" w:rsidRPr="00474DC7" w:rsidRDefault="00443A6A" w:rsidP="00443A6A">
            <w:pPr>
              <w:pStyle w:val="a3"/>
              <w:jc w:val="center"/>
            </w:pPr>
          </w:p>
        </w:tc>
        <w:tc>
          <w:tcPr>
            <w:tcW w:w="851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</w:tcPr>
          <w:p w14:paraId="58E5AEFA" w14:textId="77777777" w:rsidR="00443A6A" w:rsidRPr="00443A6A" w:rsidRDefault="00443A6A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Село</w:t>
            </w:r>
            <w:proofErr w:type="spellEnd"/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4F81BD"/>
          </w:tcPr>
          <w:p w14:paraId="155A98BB" w14:textId="77777777" w:rsidR="00443A6A" w:rsidRPr="00443A6A" w:rsidRDefault="00443A6A" w:rsidP="00443A6A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СМТ</w:t>
            </w:r>
          </w:p>
        </w:tc>
        <w:tc>
          <w:tcPr>
            <w:tcW w:w="851" w:type="dxa"/>
            <w:shd w:val="clear" w:color="auto" w:fill="4F81BD"/>
            <w:textDirection w:val="btLr"/>
          </w:tcPr>
          <w:p w14:paraId="0E5DD4CB" w14:textId="77777777" w:rsidR="00443A6A" w:rsidRPr="00443A6A" w:rsidRDefault="00443A6A" w:rsidP="0065123E">
            <w:pPr>
              <w:pStyle w:val="a3"/>
              <w:ind w:left="113" w:right="11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до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20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850" w:type="dxa"/>
            <w:shd w:val="clear" w:color="auto" w:fill="4F81BD"/>
            <w:textDirection w:val="btLr"/>
          </w:tcPr>
          <w:p w14:paraId="1D09D8EE" w14:textId="77777777" w:rsidR="00443A6A" w:rsidRPr="00443A6A" w:rsidRDefault="00443A6A" w:rsidP="0065123E">
            <w:pPr>
              <w:pStyle w:val="a3"/>
              <w:ind w:left="113" w:right="11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20-49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851" w:type="dxa"/>
            <w:shd w:val="clear" w:color="auto" w:fill="4F81BD"/>
            <w:textDirection w:val="btLr"/>
          </w:tcPr>
          <w:p w14:paraId="0E4330ED" w14:textId="77777777" w:rsidR="00443A6A" w:rsidRPr="00443A6A" w:rsidRDefault="00443A6A" w:rsidP="0065123E">
            <w:pPr>
              <w:pStyle w:val="a3"/>
              <w:ind w:left="113" w:right="11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50-99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850" w:type="dxa"/>
            <w:shd w:val="clear" w:color="auto" w:fill="4F81BD"/>
            <w:textDirection w:val="btLr"/>
          </w:tcPr>
          <w:p w14:paraId="5793BACB" w14:textId="77777777" w:rsidR="00443A6A" w:rsidRPr="00443A6A" w:rsidRDefault="00443A6A" w:rsidP="0065123E">
            <w:pPr>
              <w:pStyle w:val="a3"/>
              <w:ind w:left="113" w:right="11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100-499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.</w:t>
            </w:r>
          </w:p>
        </w:tc>
        <w:tc>
          <w:tcPr>
            <w:tcW w:w="1056" w:type="dxa"/>
            <w:shd w:val="clear" w:color="auto" w:fill="4F81BD"/>
            <w:textDirection w:val="btLr"/>
          </w:tcPr>
          <w:p w14:paraId="3095D85A" w14:textId="77777777" w:rsidR="00443A6A" w:rsidRPr="00443A6A" w:rsidRDefault="00443A6A" w:rsidP="0065123E">
            <w:pPr>
              <w:pStyle w:val="a3"/>
              <w:ind w:left="113" w:right="11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Місто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 500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тис</w:t>
            </w:r>
            <w:proofErr w:type="spellEnd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 xml:space="preserve">. і </w:t>
            </w:r>
            <w:proofErr w:type="spellStart"/>
            <w:r w:rsidRPr="00443A6A">
              <w:rPr>
                <w:rFonts w:ascii="Georgia" w:hAnsi="Georgia"/>
                <w:b/>
                <w:color w:val="FFFFFF" w:themeColor="background1"/>
                <w:sz w:val="20"/>
              </w:rPr>
              <w:t>більше</w:t>
            </w:r>
            <w:proofErr w:type="spellEnd"/>
          </w:p>
        </w:tc>
      </w:tr>
      <w:tr w:rsidR="0065123E" w:rsidRPr="00474DC7" w14:paraId="7DF6CFFC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8C84D75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Зниження рівня успішності дітей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3F670808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40C3865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1973388B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14:paraId="1CFF514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615C269A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75.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14:paraId="7D13C8AD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1056" w:type="dxa"/>
            <w:shd w:val="clear" w:color="auto" w:fill="FFFFFF" w:themeFill="background1"/>
          </w:tcPr>
          <w:p w14:paraId="25DD5AD4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</w:tr>
      <w:tr w:rsidR="0065123E" w:rsidRPr="00474DC7" w14:paraId="265C1A47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F6086EA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Брак уваги вчителів до потреб дітей під час навчання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4C29652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B09062D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FFFFFF" w:themeFill="background1"/>
          </w:tcPr>
          <w:p w14:paraId="1D46454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14:paraId="5469DE6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4DC5F7A9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14:paraId="0F0BA62F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58.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14:paraId="6FDEB19A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</w:tr>
      <w:tr w:rsidR="0065123E" w:rsidRPr="00474DC7" w14:paraId="070A57F6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9391A98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Недостатність чи відсутність пристроїв (комп’ютерів, планшетів) для участі дітей в онлайн-</w:t>
            </w:r>
            <w:proofErr w:type="spellStart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уроках</w:t>
            </w:r>
            <w:proofErr w:type="spellEnd"/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734D5FA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53.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98E504C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35.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24BA2574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14:paraId="2F79DFD3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7AB9742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74EFACB2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1056" w:type="dxa"/>
            <w:shd w:val="clear" w:color="auto" w:fill="FFFFFF" w:themeFill="background1"/>
          </w:tcPr>
          <w:p w14:paraId="65F0AEB3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19.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</w:tr>
      <w:tr w:rsidR="0065123E" w:rsidRPr="00474DC7" w14:paraId="338BB897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33928E3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Погана якість домашнього інтернет-зв’язку під час навчання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E0D0948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0C6BA79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49.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0C0E6B47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14:paraId="04EEA88F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45.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14:paraId="49193F9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14:paraId="6165171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14:paraId="62320693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29.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</w:tr>
      <w:tr w:rsidR="0065123E" w:rsidRPr="00474DC7" w14:paraId="2A83C0F5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F34874C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Надмірна завантаженість дітей завданнями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8B45CE3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38.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9161D27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734DCF8F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042A5911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0106D49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20915D1C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6</w:t>
            </w:r>
          </w:p>
        </w:tc>
        <w:tc>
          <w:tcPr>
            <w:tcW w:w="1056" w:type="dxa"/>
            <w:shd w:val="clear" w:color="auto" w:fill="FFFFFF" w:themeFill="background1"/>
          </w:tcPr>
          <w:p w14:paraId="70796CA1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9</w:t>
            </w:r>
          </w:p>
        </w:tc>
      </w:tr>
      <w:tr w:rsidR="0065123E" w:rsidRPr="00474DC7" w14:paraId="56FC67A9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C6103D5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Недостатнє навантаження дітей завданнями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28F369F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C53CC04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0C30241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5B8D79C4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38.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590A5BA7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336EAD08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35.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14:paraId="3A2A996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29.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9</w:t>
            </w:r>
          </w:p>
        </w:tc>
      </w:tr>
      <w:tr w:rsidR="0065123E" w:rsidRPr="00474DC7" w14:paraId="0B87FD6A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A2A5809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Формальний підхід вчителів до проведення дистанційного навчання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3E932F1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48.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A260A3B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14:paraId="4483C331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49.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14:paraId="4D0F7829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084A30A4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14:paraId="697D7BE1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56.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8</w:t>
            </w:r>
          </w:p>
        </w:tc>
        <w:tc>
          <w:tcPr>
            <w:tcW w:w="1056" w:type="dxa"/>
            <w:shd w:val="clear" w:color="auto" w:fill="FFFFFF" w:themeFill="background1"/>
          </w:tcPr>
          <w:p w14:paraId="0352506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6</w:t>
            </w:r>
          </w:p>
        </w:tc>
      </w:tr>
      <w:tr w:rsidR="0065123E" w:rsidRPr="00474DC7" w14:paraId="0D9FC124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31EE907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Проблеми з використанням різних онлайн-платформ і </w:t>
            </w:r>
            <w:proofErr w:type="spellStart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месенджерів</w:t>
            </w:r>
            <w:proofErr w:type="spellEnd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 у комунікації дітей з вчителями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34A7AB93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FA63377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0ECA8EAB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14:paraId="095C38AD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38</w:t>
            </w:r>
            <w:r>
              <w:rPr>
                <w:rFonts w:ascii="Georgia" w:hAnsi="Georgia"/>
                <w:sz w:val="20"/>
                <w:szCs w:val="20"/>
                <w:lang w:val="ru-RU"/>
              </w:rPr>
              <w:t>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5DEB338C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14:paraId="70EB2B1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14:paraId="41529FBC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</w:tr>
      <w:tr w:rsidR="0065123E" w:rsidRPr="00474DC7" w14:paraId="76FD1436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FC25018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Інше </w:t>
            </w:r>
          </w:p>
        </w:tc>
        <w:tc>
          <w:tcPr>
            <w:tcW w:w="851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4C1B599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D71D00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4FC52943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14:paraId="658371F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FFFFFF" w:themeFill="background1"/>
          </w:tcPr>
          <w:p w14:paraId="14442F4F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14:paraId="41ADC8E8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14:paraId="779C040D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9</w:t>
            </w:r>
          </w:p>
        </w:tc>
      </w:tr>
      <w:tr w:rsidR="0065123E" w:rsidRPr="00474DC7" w14:paraId="50A95D44" w14:textId="77777777" w:rsidTr="0065123E">
        <w:trPr>
          <w:trHeight w:val="18"/>
          <w:jc w:val="center"/>
        </w:trPr>
        <w:tc>
          <w:tcPr>
            <w:tcW w:w="411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15D74E5" w14:textId="77777777" w:rsidR="00427742" w:rsidRPr="00474DC7" w:rsidRDefault="00427742" w:rsidP="00427742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 xml:space="preserve">Жодних проблем під час дистанційного навчання не </w:t>
            </w:r>
            <w:proofErr w:type="spellStart"/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виникло</w:t>
            </w:r>
            <w:proofErr w:type="spellEnd"/>
          </w:p>
        </w:tc>
        <w:tc>
          <w:tcPr>
            <w:tcW w:w="851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E1731F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025BDF7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2728F5F8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14:paraId="1A2A1C96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1ECE0164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14:paraId="487983A0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0</w:t>
            </w:r>
          </w:p>
        </w:tc>
        <w:tc>
          <w:tcPr>
            <w:tcW w:w="1056" w:type="dxa"/>
            <w:shd w:val="clear" w:color="auto" w:fill="FFFFFF" w:themeFill="background1"/>
          </w:tcPr>
          <w:p w14:paraId="52CA237E" w14:textId="77777777" w:rsidR="00427742" w:rsidRPr="00427742" w:rsidRDefault="0065123E" w:rsidP="00427742">
            <w:pPr>
              <w:pStyle w:val="a3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7.</w:t>
            </w:r>
            <w:r w:rsidR="00427742" w:rsidRPr="00427742">
              <w:rPr>
                <w:rFonts w:ascii="Georgia" w:hAnsi="Georgia"/>
                <w:sz w:val="20"/>
                <w:szCs w:val="20"/>
              </w:rPr>
              <w:t>3</w:t>
            </w:r>
          </w:p>
        </w:tc>
      </w:tr>
    </w:tbl>
    <w:p w14:paraId="144A5D23" w14:textId="77777777" w:rsidR="00427742" w:rsidRDefault="00427742" w:rsidP="00427742">
      <w:pPr>
        <w:pStyle w:val="a3"/>
        <w:rPr>
          <w:rFonts w:ascii="Georgia" w:hAnsi="Georgia"/>
          <w:b/>
          <w:sz w:val="20"/>
          <w:lang w:val="uk-UA"/>
        </w:rPr>
      </w:pPr>
    </w:p>
    <w:p w14:paraId="738610EB" w14:textId="77777777" w:rsidR="00A230AB" w:rsidRPr="00A230AB" w:rsidRDefault="00A230AB" w:rsidP="00427742">
      <w:pPr>
        <w:pStyle w:val="a3"/>
        <w:rPr>
          <w:rFonts w:ascii="Georgia" w:hAnsi="Georgia"/>
          <w:sz w:val="20"/>
          <w:lang w:val="uk-UA"/>
        </w:rPr>
      </w:pPr>
    </w:p>
    <w:tbl>
      <w:tblPr>
        <w:tblW w:w="10010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6937"/>
        <w:gridCol w:w="1658"/>
        <w:gridCol w:w="1415"/>
      </w:tblGrid>
      <w:tr w:rsidR="00A230AB" w:rsidRPr="00A230AB" w14:paraId="31D52847" w14:textId="77777777" w:rsidTr="004160F5">
        <w:trPr>
          <w:cantSplit/>
          <w:trHeight w:val="806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637805D2" w14:textId="77777777" w:rsidR="00A230AB" w:rsidRPr="00A230AB" w:rsidRDefault="00A230AB" w:rsidP="00A230AB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658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03958902" w14:textId="77777777" w:rsidR="00A230AB" w:rsidRPr="00A230AB" w:rsidRDefault="00A230AB" w:rsidP="00A230AB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4F81BD"/>
            <w:vAlign w:val="center"/>
          </w:tcPr>
          <w:p w14:paraId="5A05C668" w14:textId="77777777" w:rsidR="00A230AB" w:rsidRPr="00A230AB" w:rsidRDefault="00A230AB" w:rsidP="00A230AB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Жінки</w:t>
            </w:r>
          </w:p>
        </w:tc>
      </w:tr>
      <w:tr w:rsidR="00904D19" w:rsidRPr="00A230AB" w14:paraId="5BB101F9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4B1FBA0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Зниження рівня успішності дітей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313D5489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68.</w:t>
            </w:r>
            <w:r w:rsidR="00904D19" w:rsidRPr="00904D19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653AF75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74.</w:t>
            </w:r>
            <w:r w:rsidR="00904D19" w:rsidRPr="00904D19">
              <w:rPr>
                <w:rFonts w:ascii="Georgia" w:hAnsi="Georgia"/>
                <w:sz w:val="20"/>
              </w:rPr>
              <w:t>8</w:t>
            </w:r>
          </w:p>
        </w:tc>
      </w:tr>
      <w:tr w:rsidR="00904D19" w:rsidRPr="00A230AB" w14:paraId="78044B03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8B8372B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Брак уваги вчителів до потреб дітей під час навчання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DD8DE4E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48.</w:t>
            </w:r>
            <w:r w:rsidR="00904D19" w:rsidRPr="00904D19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0370991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52.</w:t>
            </w:r>
            <w:r w:rsidR="00904D19" w:rsidRPr="00904D19">
              <w:rPr>
                <w:rFonts w:ascii="Georgia" w:hAnsi="Georgia"/>
                <w:sz w:val="20"/>
              </w:rPr>
              <w:t>6</w:t>
            </w:r>
          </w:p>
        </w:tc>
      </w:tr>
      <w:tr w:rsidR="00904D19" w:rsidRPr="00A230AB" w14:paraId="657EEC70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5DEDBFD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Недостатність чи відсутність пристроїв (комп’ютерів, планшетів) для участі дітей в онлайн-</w:t>
            </w:r>
            <w:proofErr w:type="spellStart"/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уроках</w:t>
            </w:r>
            <w:proofErr w:type="spellEnd"/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0664525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28.</w:t>
            </w:r>
            <w:r w:rsidR="00904D19" w:rsidRPr="00904D19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8630BD4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47.</w:t>
            </w:r>
            <w:r w:rsidR="00904D19" w:rsidRPr="00904D19">
              <w:rPr>
                <w:rFonts w:ascii="Georgia" w:hAnsi="Georgia"/>
                <w:sz w:val="20"/>
              </w:rPr>
              <w:t>6</w:t>
            </w:r>
          </w:p>
        </w:tc>
      </w:tr>
      <w:tr w:rsidR="00904D19" w:rsidRPr="00A230AB" w14:paraId="1F208F10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526283B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Погана якість домашнього інтернет-зв’язку під час навчання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00BE52B1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34.</w:t>
            </w:r>
            <w:r w:rsidR="00904D19" w:rsidRPr="00904D19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7A69ED2A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56.</w:t>
            </w:r>
            <w:r w:rsidR="00904D19" w:rsidRPr="00904D19">
              <w:rPr>
                <w:rFonts w:ascii="Georgia" w:hAnsi="Georgia"/>
                <w:sz w:val="20"/>
              </w:rPr>
              <w:t>1</w:t>
            </w:r>
          </w:p>
        </w:tc>
      </w:tr>
      <w:tr w:rsidR="00904D19" w:rsidRPr="00A230AB" w14:paraId="2B4E6E8B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B749CD9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Надмірна завантаженість дітей завданнями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F987F0A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31.</w:t>
            </w:r>
            <w:r w:rsidR="00904D19" w:rsidRPr="00904D19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AF62120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43.</w:t>
            </w:r>
            <w:r w:rsidR="00904D19" w:rsidRPr="00904D19">
              <w:rPr>
                <w:rFonts w:ascii="Georgia" w:hAnsi="Georgia"/>
                <w:sz w:val="20"/>
              </w:rPr>
              <w:t>5</w:t>
            </w:r>
          </w:p>
        </w:tc>
      </w:tr>
      <w:tr w:rsidR="00904D19" w:rsidRPr="00A230AB" w14:paraId="3E280E44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F328CB6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Недостатнє навантаження дітей завданнями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33594F6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36.</w:t>
            </w:r>
            <w:r w:rsidR="00904D19" w:rsidRPr="00904D19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9FD104B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32.</w:t>
            </w:r>
            <w:r w:rsidR="00904D19" w:rsidRPr="00904D19">
              <w:rPr>
                <w:rFonts w:ascii="Georgia" w:hAnsi="Georgia"/>
                <w:sz w:val="20"/>
              </w:rPr>
              <w:t>4</w:t>
            </w:r>
          </w:p>
        </w:tc>
      </w:tr>
      <w:tr w:rsidR="00904D19" w:rsidRPr="00A230AB" w14:paraId="168406B7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CB5038D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Формальний підхід вчителів до проведення дистанційного навчання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0D04C5E1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49.</w:t>
            </w:r>
            <w:r w:rsidR="00904D19" w:rsidRPr="00904D19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84DD055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51.</w:t>
            </w:r>
            <w:r w:rsidR="00904D19" w:rsidRPr="00904D19">
              <w:rPr>
                <w:rFonts w:ascii="Georgia" w:hAnsi="Georgia"/>
                <w:sz w:val="20"/>
              </w:rPr>
              <w:t>2</w:t>
            </w:r>
          </w:p>
        </w:tc>
      </w:tr>
      <w:tr w:rsidR="00904D19" w:rsidRPr="00A230AB" w14:paraId="6903B7D0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FD3521C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 xml:space="preserve">Проблеми з використанням різних онлайн-платформ і </w:t>
            </w:r>
            <w:proofErr w:type="spellStart"/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месенджерів</w:t>
            </w:r>
            <w:proofErr w:type="spellEnd"/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 xml:space="preserve"> у комунікації дітей з вчителями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1526B81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37.</w:t>
            </w:r>
            <w:r w:rsidR="00904D19" w:rsidRPr="00904D19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0614DA0B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49.</w:t>
            </w:r>
            <w:r w:rsidR="00904D19" w:rsidRPr="00904D19">
              <w:rPr>
                <w:rFonts w:ascii="Georgia" w:hAnsi="Georgia"/>
                <w:sz w:val="20"/>
              </w:rPr>
              <w:t>0</w:t>
            </w:r>
          </w:p>
        </w:tc>
      </w:tr>
      <w:tr w:rsidR="00904D19" w:rsidRPr="00A230AB" w14:paraId="50BB3C6D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F810DE1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 xml:space="preserve">Інше </w:t>
            </w:r>
          </w:p>
        </w:tc>
        <w:tc>
          <w:tcPr>
            <w:tcW w:w="1658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30F788C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4.3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374E0FB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4.</w:t>
            </w:r>
            <w:r w:rsidR="00904D19" w:rsidRPr="00904D19">
              <w:rPr>
                <w:rFonts w:ascii="Georgia" w:hAnsi="Georgia"/>
                <w:sz w:val="20"/>
              </w:rPr>
              <w:t>2</w:t>
            </w:r>
          </w:p>
        </w:tc>
      </w:tr>
      <w:tr w:rsidR="00904D19" w:rsidRPr="00A230AB" w14:paraId="77250C6F" w14:textId="77777777" w:rsidTr="004160F5">
        <w:trPr>
          <w:trHeight w:val="23"/>
          <w:jc w:val="center"/>
        </w:trPr>
        <w:tc>
          <w:tcPr>
            <w:tcW w:w="6937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89E643D" w14:textId="77777777" w:rsidR="00904D19" w:rsidRPr="00A230AB" w:rsidRDefault="00904D19" w:rsidP="00904D19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 xml:space="preserve">Жодних проблем під час дистанційного навчання не </w:t>
            </w:r>
            <w:proofErr w:type="spellStart"/>
            <w:r w:rsidRPr="00A230AB">
              <w:rPr>
                <w:rFonts w:ascii="Georgia" w:hAnsi="Georgia" w:cs="Arial"/>
                <w:sz w:val="20"/>
                <w:szCs w:val="20"/>
                <w:lang w:val="uk-UA"/>
              </w:rPr>
              <w:t>виникло</w:t>
            </w:r>
            <w:proofErr w:type="spellEnd"/>
          </w:p>
        </w:tc>
        <w:tc>
          <w:tcPr>
            <w:tcW w:w="1658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2B9B9D7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6.</w:t>
            </w:r>
            <w:r w:rsidR="00904D19" w:rsidRPr="00904D19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1415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9F27350" w14:textId="77777777" w:rsidR="00904D19" w:rsidRPr="00904D19" w:rsidRDefault="00525F73" w:rsidP="00904D1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2.</w:t>
            </w:r>
            <w:r w:rsidR="00904D19" w:rsidRPr="00904D19">
              <w:rPr>
                <w:rFonts w:ascii="Georgia" w:hAnsi="Georgia"/>
                <w:sz w:val="20"/>
              </w:rPr>
              <w:t>7</w:t>
            </w:r>
          </w:p>
        </w:tc>
      </w:tr>
    </w:tbl>
    <w:p w14:paraId="463F29E8" w14:textId="77777777" w:rsidR="00904D19" w:rsidRPr="00474DC7" w:rsidRDefault="00904D19" w:rsidP="00427742">
      <w:pPr>
        <w:pStyle w:val="a3"/>
        <w:rPr>
          <w:rFonts w:ascii="Georgia" w:hAnsi="Georgia"/>
          <w:b/>
          <w:sz w:val="20"/>
          <w:lang w:val="uk-UA"/>
        </w:rPr>
      </w:pPr>
    </w:p>
    <w:p w14:paraId="04EB88F8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>7. Як змінилася протягом навчального року (вересень 2020 – травень 2021) практика так званих «добровільних» грошових внесків на потреби школи/класу?</w:t>
      </w:r>
    </w:p>
    <w:p w14:paraId="510AE439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7B3EC8F6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3B7B4B86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4B2B46AF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1195BB3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87E403B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2496C2A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6AC809A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27F84C4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4938BF87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6E5343A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Розмір внесків у цілому збільшився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F0C6DC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93CC48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566F55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06EB25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0E81EB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888B87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5.0</w:t>
            </w:r>
          </w:p>
        </w:tc>
      </w:tr>
      <w:tr w:rsidR="003E1367" w:rsidRPr="00474DC7" w14:paraId="3CB33F1C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882D4F1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Розмір внесків у цілому зменшився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C975E0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11.8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A6DCBA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968122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795519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1C3972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10.4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27DCCE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6.2</w:t>
            </w:r>
          </w:p>
        </w:tc>
      </w:tr>
      <w:tr w:rsidR="003E1367" w:rsidRPr="00474DC7" w14:paraId="29981599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31BF514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Розмір внесків не змінився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ACA7E9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47.7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17C4914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47.7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259079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124306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0A6879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57.2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3F2261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46.3</w:t>
            </w:r>
          </w:p>
        </w:tc>
      </w:tr>
      <w:tr w:rsidR="003E1367" w:rsidRPr="00474DC7" w14:paraId="5EBBB5DB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88D793B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Я принципово не роблю жодних додаткових внесків на потреби школи і/або класу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E77859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5.5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628DAB3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CE116D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68E54F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21CCB4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6E2D8E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12.6</w:t>
            </w:r>
          </w:p>
        </w:tc>
      </w:tr>
      <w:tr w:rsidR="003E1367" w:rsidRPr="00474DC7" w14:paraId="4D7F369E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7999A23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Я взагалі не знайомий/не знайома з такою практикою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ADEB31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21.1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67310F1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B7A9D5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23.5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4B8AD4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C9C65B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6CD27B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25.7</w:t>
            </w:r>
          </w:p>
        </w:tc>
      </w:tr>
      <w:tr w:rsidR="003E1367" w:rsidRPr="00474DC7" w14:paraId="48648EAC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7C9FA05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77B13A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5.9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570D23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E79ABD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4FA305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11.2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3B1D8E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8E38F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4.2</w:t>
            </w:r>
          </w:p>
        </w:tc>
      </w:tr>
    </w:tbl>
    <w:p w14:paraId="3A0FF5F2" w14:textId="77777777" w:rsidR="00B63E96" w:rsidRDefault="00B63E96" w:rsidP="003E1367">
      <w:pPr>
        <w:pStyle w:val="a3"/>
        <w:jc w:val="both"/>
        <w:rPr>
          <w:rFonts w:ascii="Georgia" w:eastAsiaTheme="minorEastAsia" w:hAnsi="Georgia" w:cs="Arial"/>
          <w:b/>
          <w:sz w:val="20"/>
          <w:szCs w:val="20"/>
          <w:lang w:val="ru-RU" w:eastAsia="ru-RU"/>
        </w:rPr>
      </w:pPr>
    </w:p>
    <w:p w14:paraId="16570AE8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>8. Як би Ви оцінили рівень напруженості у стосунках у сім’ї (стресу) під час дистанційного навчання?</w:t>
      </w:r>
    </w:p>
    <w:p w14:paraId="6DDC253F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1DC733A0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5630AD66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3D44EBF7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10217B1E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3B053D48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FC464CC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DF06726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E25B74C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15E23B04" w14:textId="77777777" w:rsidTr="00DA20C5">
        <w:trPr>
          <w:trHeight w:val="271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E04643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значно зросла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CEE196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20.3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A594A5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18.0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117A6C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18.8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FEFCC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26.2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0D3B2F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DF8C14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13.2</w:t>
            </w:r>
          </w:p>
        </w:tc>
      </w:tr>
      <w:tr w:rsidR="003E1367" w:rsidRPr="00474DC7" w14:paraId="50B0CCE8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F39B137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дещо зросла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E3F69D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36.9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6A558D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E8A23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37.2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EBF8A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94CA01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847AC0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35.0</w:t>
            </w:r>
          </w:p>
        </w:tc>
      </w:tr>
      <w:tr w:rsidR="003E1367" w:rsidRPr="00474DC7" w14:paraId="0117698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D3768F0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дещо зменшилася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1D8C47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14.9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9A5A28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86F856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777721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294EA9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A29146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20.5</w:t>
            </w:r>
          </w:p>
        </w:tc>
      </w:tr>
      <w:tr w:rsidR="003E1367" w:rsidRPr="00474DC7" w14:paraId="499C419F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DD028E8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значно зменшилася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D8AD9A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10.9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409D09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0BCB9D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7F8AB8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4A730C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8900AA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6.8</w:t>
            </w:r>
          </w:p>
        </w:tc>
      </w:tr>
      <w:tr w:rsidR="003E1367" w:rsidRPr="00474DC7" w14:paraId="10CD2DBD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EE38AF2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92721C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64D422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B7D855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16.5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6F4A29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C810AA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283E5A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24.5</w:t>
            </w:r>
          </w:p>
        </w:tc>
      </w:tr>
    </w:tbl>
    <w:p w14:paraId="61829076" w14:textId="5E637692" w:rsidR="003E136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28C8A2C5" w14:textId="34193057" w:rsidR="008036B6" w:rsidRDefault="008036B6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45604C1A" w14:textId="1A545AC3" w:rsidR="008036B6" w:rsidRDefault="008036B6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312AB219" w14:textId="77777777" w:rsidR="008036B6" w:rsidRDefault="008036B6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tbl>
      <w:tblPr>
        <w:tblW w:w="10247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7131"/>
        <w:gridCol w:w="1490"/>
        <w:gridCol w:w="1626"/>
      </w:tblGrid>
      <w:tr w:rsidR="009D1BC5" w:rsidRPr="009D1BC5" w14:paraId="20226039" w14:textId="77777777" w:rsidTr="004160F5">
        <w:trPr>
          <w:cantSplit/>
          <w:trHeight w:val="1089"/>
          <w:jc w:val="center"/>
        </w:trPr>
        <w:tc>
          <w:tcPr>
            <w:tcW w:w="7131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2BA226A1" w14:textId="77777777" w:rsidR="009D1BC5" w:rsidRPr="009D1BC5" w:rsidRDefault="009D1BC5" w:rsidP="009D1B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490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651489B2" w14:textId="77777777" w:rsidR="009D1BC5" w:rsidRPr="009D1BC5" w:rsidRDefault="009D1BC5" w:rsidP="009D1B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1626" w:type="dxa"/>
            <w:tcBorders>
              <w:left w:val="single" w:sz="18" w:space="0" w:color="C0504D"/>
            </w:tcBorders>
            <w:shd w:val="clear" w:color="auto" w:fill="4F81BD"/>
            <w:vAlign w:val="center"/>
          </w:tcPr>
          <w:p w14:paraId="60E8B37B" w14:textId="77777777" w:rsidR="009D1BC5" w:rsidRPr="009D1BC5" w:rsidRDefault="009D1BC5" w:rsidP="009D1B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Жінки</w:t>
            </w:r>
          </w:p>
        </w:tc>
      </w:tr>
      <w:tr w:rsidR="009D1BC5" w:rsidRPr="009D1BC5" w14:paraId="04282F8A" w14:textId="77777777" w:rsidTr="004160F5">
        <w:trPr>
          <w:trHeight w:val="591"/>
          <w:jc w:val="center"/>
        </w:trPr>
        <w:tc>
          <w:tcPr>
            <w:tcW w:w="713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E9D0AB1" w14:textId="77777777" w:rsidR="009D1BC5" w:rsidRPr="009D1BC5" w:rsidRDefault="009D1BC5" w:rsidP="009D1B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D1BC5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значно зросла</w:t>
            </w:r>
          </w:p>
        </w:tc>
        <w:tc>
          <w:tcPr>
            <w:tcW w:w="149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1B977506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12.</w:t>
            </w:r>
            <w:r w:rsidRPr="009D1BC5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162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10F644E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25.</w:t>
            </w:r>
            <w:r w:rsidRPr="009D1BC5">
              <w:rPr>
                <w:rFonts w:ascii="Georgia" w:hAnsi="Georgia"/>
                <w:sz w:val="20"/>
              </w:rPr>
              <w:t>8</w:t>
            </w:r>
          </w:p>
        </w:tc>
      </w:tr>
      <w:tr w:rsidR="009D1BC5" w:rsidRPr="009D1BC5" w14:paraId="45AFDC1F" w14:textId="77777777" w:rsidTr="004160F5">
        <w:trPr>
          <w:trHeight w:val="41"/>
          <w:jc w:val="center"/>
        </w:trPr>
        <w:tc>
          <w:tcPr>
            <w:tcW w:w="713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C025508" w14:textId="77777777" w:rsidR="009D1BC5" w:rsidRPr="009D1BC5" w:rsidRDefault="009D1BC5" w:rsidP="009D1B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D1BC5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дещо зросла</w:t>
            </w:r>
          </w:p>
        </w:tc>
        <w:tc>
          <w:tcPr>
            <w:tcW w:w="149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324FF662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39.</w:t>
            </w:r>
            <w:r w:rsidRPr="009D1BC5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162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8BCCDB3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34.</w:t>
            </w:r>
            <w:r w:rsidRPr="009D1BC5">
              <w:rPr>
                <w:rFonts w:ascii="Georgia" w:hAnsi="Georgia"/>
                <w:sz w:val="20"/>
              </w:rPr>
              <w:t>9</w:t>
            </w:r>
          </w:p>
        </w:tc>
      </w:tr>
      <w:tr w:rsidR="009D1BC5" w:rsidRPr="009D1BC5" w14:paraId="20725C3B" w14:textId="77777777" w:rsidTr="004160F5">
        <w:trPr>
          <w:trHeight w:val="41"/>
          <w:jc w:val="center"/>
        </w:trPr>
        <w:tc>
          <w:tcPr>
            <w:tcW w:w="713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6D8C7EF" w14:textId="77777777" w:rsidR="009D1BC5" w:rsidRPr="009D1BC5" w:rsidRDefault="009D1BC5" w:rsidP="009D1B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D1BC5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дещо зменшилася</w:t>
            </w:r>
          </w:p>
        </w:tc>
        <w:tc>
          <w:tcPr>
            <w:tcW w:w="149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077B202C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19.</w:t>
            </w:r>
            <w:r w:rsidRPr="009D1BC5">
              <w:rPr>
                <w:rFonts w:ascii="Georgia" w:hAnsi="Georgia"/>
                <w:sz w:val="20"/>
              </w:rPr>
              <w:t>3</w:t>
            </w:r>
          </w:p>
        </w:tc>
        <w:tc>
          <w:tcPr>
            <w:tcW w:w="162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A4E3F9C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11.</w:t>
            </w:r>
            <w:r w:rsidRPr="009D1BC5">
              <w:rPr>
                <w:rFonts w:ascii="Georgia" w:hAnsi="Georgia"/>
                <w:sz w:val="20"/>
              </w:rPr>
              <w:t>5</w:t>
            </w:r>
          </w:p>
        </w:tc>
      </w:tr>
      <w:tr w:rsidR="009D1BC5" w:rsidRPr="009D1BC5" w14:paraId="66EEC24B" w14:textId="77777777" w:rsidTr="004160F5">
        <w:trPr>
          <w:trHeight w:val="41"/>
          <w:jc w:val="center"/>
        </w:trPr>
        <w:tc>
          <w:tcPr>
            <w:tcW w:w="713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B907692" w14:textId="77777777" w:rsidR="009D1BC5" w:rsidRPr="009D1BC5" w:rsidRDefault="009D1BC5" w:rsidP="009D1B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D1BC5">
              <w:rPr>
                <w:rFonts w:ascii="Georgia" w:hAnsi="Georgia" w:cs="Arial"/>
                <w:sz w:val="20"/>
                <w:szCs w:val="20"/>
                <w:lang w:val="uk-UA"/>
              </w:rPr>
              <w:t>Напруженість значно зменшилася</w:t>
            </w:r>
          </w:p>
        </w:tc>
        <w:tc>
          <w:tcPr>
            <w:tcW w:w="1490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B060A17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7.</w:t>
            </w:r>
            <w:r w:rsidRPr="009D1BC5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162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2477352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13.</w:t>
            </w:r>
            <w:r w:rsidRPr="009D1BC5">
              <w:rPr>
                <w:rFonts w:ascii="Georgia" w:hAnsi="Georgia"/>
                <w:sz w:val="20"/>
              </w:rPr>
              <w:t>5</w:t>
            </w:r>
          </w:p>
        </w:tc>
      </w:tr>
      <w:tr w:rsidR="009D1BC5" w:rsidRPr="009D1BC5" w14:paraId="3808A9D7" w14:textId="77777777" w:rsidTr="004160F5">
        <w:trPr>
          <w:trHeight w:val="41"/>
          <w:jc w:val="center"/>
        </w:trPr>
        <w:tc>
          <w:tcPr>
            <w:tcW w:w="7131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E12A556" w14:textId="77777777" w:rsidR="009D1BC5" w:rsidRPr="009D1BC5" w:rsidRDefault="009D1BC5" w:rsidP="009D1B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9D1BC5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490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D5F5156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20.</w:t>
            </w:r>
            <w:r w:rsidRPr="009D1BC5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162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A199221" w14:textId="77777777" w:rsidR="009D1BC5" w:rsidRPr="009D1BC5" w:rsidRDefault="009D1BC5" w:rsidP="009D1BC5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14.</w:t>
            </w:r>
            <w:r w:rsidRPr="009D1BC5">
              <w:rPr>
                <w:rFonts w:ascii="Georgia" w:hAnsi="Georgia"/>
                <w:sz w:val="20"/>
              </w:rPr>
              <w:t>3</w:t>
            </w:r>
          </w:p>
        </w:tc>
      </w:tr>
    </w:tbl>
    <w:p w14:paraId="17AD93B2" w14:textId="77777777" w:rsidR="009D1BC5" w:rsidRDefault="009D1BC5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4506AC85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 xml:space="preserve">9. Влітку уряди деяких країнах (США, Канада) дозволили проводити вакцинацію від </w:t>
      </w:r>
      <w:proofErr w:type="spellStart"/>
      <w:r w:rsidRPr="00474DC7">
        <w:rPr>
          <w:rFonts w:ascii="Georgia" w:hAnsi="Georgia"/>
          <w:b/>
          <w:sz w:val="20"/>
          <w:lang w:val="uk-UA"/>
        </w:rPr>
        <w:t>коронавірусу</w:t>
      </w:r>
      <w:proofErr w:type="spellEnd"/>
      <w:r w:rsidRPr="00474DC7">
        <w:rPr>
          <w:rFonts w:ascii="Georgia" w:hAnsi="Georgia"/>
          <w:b/>
          <w:sz w:val="20"/>
          <w:lang w:val="uk-UA"/>
        </w:rPr>
        <w:t xml:space="preserve"> підлітків-школярів віком 12-17 років. Чи підтримали б Ви таку ініціативу в Україні?</w:t>
      </w:r>
    </w:p>
    <w:p w14:paraId="6CAD949D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68443D33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0DE4B5B7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6481B4CD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296C103C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37223310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5C018F9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A951F52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E91C8F9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36153A27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26D643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96C082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33.4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B2843E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978B82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32.2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993F1C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16.7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6E6899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32.9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4CEBC2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43.6</w:t>
            </w:r>
          </w:p>
        </w:tc>
      </w:tr>
      <w:tr w:rsidR="003E1367" w:rsidRPr="00474DC7" w14:paraId="0A14614B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365FD19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Ні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13B4E1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60.1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050DA4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55.5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BA0D4E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60.2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9474F7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71.0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272B7B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63.8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AF0276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54.3</w:t>
            </w:r>
          </w:p>
        </w:tc>
      </w:tr>
      <w:tr w:rsidR="003E1367" w:rsidRPr="00474DC7" w14:paraId="216A9711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81CAC1E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4C475C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6.5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F5EDF2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7EB7D8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302C4E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ABF34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72F8C4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2.1</w:t>
            </w:r>
          </w:p>
        </w:tc>
      </w:tr>
    </w:tbl>
    <w:p w14:paraId="66204FF1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4AEBC526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>10. У разі доступності вакцин, безпечність та ефективність яких для підлітків доведена в інших країнах, чи погодилися б Ви вакцинувати Вашу дитину (дітей)?</w:t>
      </w:r>
    </w:p>
    <w:p w14:paraId="16CAF578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респондентів, у яких є діти або внуки, які проживають спільно з ними і які ходять до школи)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39DD2AE8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2DBF0D7D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136F0A53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2334A777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FC5AEE4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13A03D2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2410E77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F35156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589775C3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6096592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FA1926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0D6B7B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52.1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520DA8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49.9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49DBD4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BB499A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257D26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49.0</w:t>
            </w:r>
          </w:p>
        </w:tc>
      </w:tr>
      <w:tr w:rsidR="003E1367" w:rsidRPr="00474DC7" w14:paraId="6992F8A5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AD468D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Ні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EC07CF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47.2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3895CC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41.3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D74E95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DB385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69.4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8D1C2D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51.8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DEE0E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49.2</w:t>
            </w:r>
          </w:p>
        </w:tc>
      </w:tr>
      <w:tr w:rsidR="003E1367" w:rsidRPr="00474DC7" w14:paraId="324AA211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6C7FF2E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AC6F8E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E2C231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397B11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096339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8A3544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11DFAA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1.8</w:t>
            </w:r>
          </w:p>
        </w:tc>
      </w:tr>
    </w:tbl>
    <w:p w14:paraId="6B62F1B3" w14:textId="77777777" w:rsidR="003E1367" w:rsidRDefault="003E1367" w:rsidP="003E1367">
      <w:pPr>
        <w:spacing w:before="120" w:after="120"/>
        <w:jc w:val="both"/>
        <w:rPr>
          <w:rFonts w:ascii="Georgia" w:hAnsi="Georgia" w:cs="Arial"/>
          <w:b/>
          <w:sz w:val="20"/>
          <w:szCs w:val="20"/>
          <w:lang w:val="uk-UA"/>
        </w:rPr>
      </w:pPr>
    </w:p>
    <w:tbl>
      <w:tblPr>
        <w:tblW w:w="10372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7179"/>
        <w:gridCol w:w="1499"/>
        <w:gridCol w:w="1694"/>
      </w:tblGrid>
      <w:tr w:rsidR="001C67A1" w:rsidRPr="001C67A1" w14:paraId="7432E3E8" w14:textId="77777777" w:rsidTr="009C518C">
        <w:trPr>
          <w:cantSplit/>
          <w:trHeight w:val="759"/>
          <w:jc w:val="center"/>
        </w:trPr>
        <w:tc>
          <w:tcPr>
            <w:tcW w:w="7179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02F2C34E" w14:textId="77777777" w:rsidR="001C67A1" w:rsidRPr="001C67A1" w:rsidRDefault="001C67A1" w:rsidP="001C67A1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499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4C02FA25" w14:textId="77777777" w:rsidR="001C67A1" w:rsidRPr="001C67A1" w:rsidRDefault="007F1FA0" w:rsidP="001C67A1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1694" w:type="dxa"/>
            <w:tcBorders>
              <w:left w:val="single" w:sz="18" w:space="0" w:color="C0504D"/>
            </w:tcBorders>
            <w:shd w:val="clear" w:color="auto" w:fill="4F81BD"/>
            <w:vAlign w:val="center"/>
          </w:tcPr>
          <w:p w14:paraId="2713D239" w14:textId="77777777" w:rsidR="001C67A1" w:rsidRPr="001C67A1" w:rsidRDefault="007F1FA0" w:rsidP="007F1FA0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Жінки</w:t>
            </w:r>
          </w:p>
        </w:tc>
      </w:tr>
      <w:tr w:rsidR="00051B8F" w:rsidRPr="001C67A1" w14:paraId="6ABE08DD" w14:textId="77777777" w:rsidTr="009C518C">
        <w:trPr>
          <w:trHeight w:val="55"/>
          <w:jc w:val="center"/>
        </w:trPr>
        <w:tc>
          <w:tcPr>
            <w:tcW w:w="7179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3C8123E" w14:textId="77777777" w:rsidR="00051B8F" w:rsidRPr="001C67A1" w:rsidRDefault="00051B8F" w:rsidP="00051B8F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1C67A1">
              <w:rPr>
                <w:rFonts w:ascii="Georgia" w:hAnsi="Georgia" w:cs="Arial"/>
                <w:sz w:val="20"/>
                <w:szCs w:val="20"/>
                <w:lang w:val="uk-UA"/>
              </w:rPr>
              <w:t>Так</w:t>
            </w:r>
          </w:p>
        </w:tc>
        <w:tc>
          <w:tcPr>
            <w:tcW w:w="1499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794D771" w14:textId="77777777" w:rsidR="00051B8F" w:rsidRPr="00051B8F" w:rsidRDefault="00051B8F" w:rsidP="00051B8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51.</w:t>
            </w:r>
            <w:r w:rsidRPr="00051B8F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1694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0B5D430C" w14:textId="77777777" w:rsidR="00051B8F" w:rsidRPr="00051B8F" w:rsidRDefault="00051B8F" w:rsidP="00051B8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43.</w:t>
            </w:r>
            <w:r w:rsidRPr="00051B8F">
              <w:rPr>
                <w:rFonts w:ascii="Georgia" w:hAnsi="Georgia"/>
                <w:sz w:val="20"/>
              </w:rPr>
              <w:t>5</w:t>
            </w:r>
          </w:p>
        </w:tc>
      </w:tr>
      <w:tr w:rsidR="00051B8F" w:rsidRPr="001C67A1" w14:paraId="262876D5" w14:textId="77777777" w:rsidTr="009C518C">
        <w:trPr>
          <w:trHeight w:val="55"/>
          <w:jc w:val="center"/>
        </w:trPr>
        <w:tc>
          <w:tcPr>
            <w:tcW w:w="7179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F82264C" w14:textId="77777777" w:rsidR="00051B8F" w:rsidRPr="001C67A1" w:rsidRDefault="00051B8F" w:rsidP="00051B8F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1C67A1">
              <w:rPr>
                <w:rFonts w:ascii="Georgia" w:hAnsi="Georgia" w:cs="Arial"/>
                <w:sz w:val="20"/>
                <w:szCs w:val="20"/>
                <w:lang w:val="uk-UA"/>
              </w:rPr>
              <w:t>Ні</w:t>
            </w:r>
          </w:p>
        </w:tc>
        <w:tc>
          <w:tcPr>
            <w:tcW w:w="1499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A412C6D" w14:textId="77777777" w:rsidR="00051B8F" w:rsidRPr="00051B8F" w:rsidRDefault="00051B8F" w:rsidP="00051B8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42.</w:t>
            </w:r>
            <w:r w:rsidRPr="00051B8F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1694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5065555A" w14:textId="77777777" w:rsidR="00051B8F" w:rsidRPr="00051B8F" w:rsidRDefault="00051B8F" w:rsidP="00051B8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50.</w:t>
            </w:r>
            <w:r w:rsidRPr="00051B8F">
              <w:rPr>
                <w:rFonts w:ascii="Georgia" w:hAnsi="Georgia"/>
                <w:sz w:val="20"/>
              </w:rPr>
              <w:t>8</w:t>
            </w:r>
          </w:p>
        </w:tc>
      </w:tr>
      <w:tr w:rsidR="00051B8F" w:rsidRPr="001C67A1" w14:paraId="413BF781" w14:textId="77777777" w:rsidTr="009C518C">
        <w:trPr>
          <w:trHeight w:val="55"/>
          <w:jc w:val="center"/>
        </w:trPr>
        <w:tc>
          <w:tcPr>
            <w:tcW w:w="7179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806C485" w14:textId="77777777" w:rsidR="00051B8F" w:rsidRPr="001C67A1" w:rsidRDefault="00051B8F" w:rsidP="00051B8F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1C67A1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499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09DFD39" w14:textId="77777777" w:rsidR="00051B8F" w:rsidRPr="00051B8F" w:rsidRDefault="00051B8F" w:rsidP="00051B8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6.</w:t>
            </w:r>
            <w:r w:rsidRPr="00051B8F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1694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0997E62C" w14:textId="77777777" w:rsidR="00051B8F" w:rsidRPr="00051B8F" w:rsidRDefault="00051B8F" w:rsidP="00051B8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051B8F">
              <w:rPr>
                <w:rFonts w:ascii="Georgia" w:hAnsi="Georgia"/>
                <w:sz w:val="20"/>
              </w:rPr>
              <w:t>8</w:t>
            </w:r>
          </w:p>
        </w:tc>
      </w:tr>
    </w:tbl>
    <w:p w14:paraId="680A4E5D" w14:textId="77777777" w:rsidR="001C67A1" w:rsidRPr="00474DC7" w:rsidRDefault="001C67A1" w:rsidP="003E1367">
      <w:pPr>
        <w:spacing w:before="120" w:after="120"/>
        <w:jc w:val="both"/>
        <w:rPr>
          <w:rFonts w:ascii="Georgia" w:hAnsi="Georgia" w:cs="Arial"/>
          <w:b/>
          <w:sz w:val="20"/>
          <w:szCs w:val="20"/>
          <w:lang w:val="uk-UA"/>
        </w:rPr>
      </w:pPr>
    </w:p>
    <w:p w14:paraId="420B9489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lang w:val="uk-UA"/>
        </w:rPr>
        <w:br w:type="column"/>
      </w:r>
      <w:r w:rsidRPr="00474DC7">
        <w:rPr>
          <w:rFonts w:ascii="Georgia" w:hAnsi="Georgia"/>
          <w:b/>
          <w:sz w:val="20"/>
          <w:lang w:val="uk-UA"/>
        </w:rPr>
        <w:lastRenderedPageBreak/>
        <w:t xml:space="preserve">11. Чи підтримаєте Ви скасування зовнішнього незалежного оцінювання як основного критерію добору студентів до вищих навчальних закладів на час пандемії </w:t>
      </w:r>
      <w:proofErr w:type="spellStart"/>
      <w:r w:rsidRPr="00474DC7">
        <w:rPr>
          <w:rFonts w:ascii="Georgia" w:hAnsi="Georgia"/>
          <w:b/>
          <w:sz w:val="20"/>
          <w:lang w:val="uk-UA"/>
        </w:rPr>
        <w:t>коронавірусу</w:t>
      </w:r>
      <w:proofErr w:type="spellEnd"/>
      <w:r w:rsidRPr="00474DC7">
        <w:rPr>
          <w:rFonts w:ascii="Georgia" w:hAnsi="Georgia"/>
          <w:b/>
          <w:sz w:val="20"/>
          <w:lang w:val="uk-UA"/>
        </w:rPr>
        <w:t xml:space="preserve">? </w:t>
      </w:r>
    </w:p>
    <w:p w14:paraId="33C2977D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усіх респондентів)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5D0C56BD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19219836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738B46C4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24607A78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1891FE74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E4FD5DF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501C0326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17BAD23B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6910CAD8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EEB9A86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DA0D69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45.7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916DBB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44.2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D07459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F9D1E6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48.4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E793EF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4E6BBF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52.0</w:t>
            </w:r>
          </w:p>
        </w:tc>
      </w:tr>
      <w:tr w:rsidR="003E1367" w:rsidRPr="00474DC7" w14:paraId="78C315E7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E24C249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Ні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5E2251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45.7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6E2C883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52.2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9B1AED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0944B5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44.6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73272D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42.5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55E0CE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29.0</w:t>
            </w:r>
          </w:p>
        </w:tc>
      </w:tr>
      <w:tr w:rsidR="003E1367" w:rsidRPr="00474DC7" w14:paraId="1E7F7E21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463F82B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6E895F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8.6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1E57DA0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2546C6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B4C038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CFF513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98C44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19.0</w:t>
            </w:r>
          </w:p>
        </w:tc>
      </w:tr>
    </w:tbl>
    <w:p w14:paraId="296FEF7D" w14:textId="77777777" w:rsidR="003E1367" w:rsidRDefault="003E1367" w:rsidP="003E1367">
      <w:pPr>
        <w:pStyle w:val="a3"/>
        <w:jc w:val="both"/>
        <w:rPr>
          <w:rFonts w:ascii="Georgia" w:hAnsi="Georgia"/>
          <w:sz w:val="20"/>
          <w:lang w:val="uk-UA"/>
        </w:rPr>
      </w:pPr>
    </w:p>
    <w:tbl>
      <w:tblPr>
        <w:tblW w:w="1026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6550"/>
        <w:gridCol w:w="1105"/>
        <w:gridCol w:w="850"/>
        <w:gridCol w:w="851"/>
        <w:gridCol w:w="908"/>
      </w:tblGrid>
      <w:tr w:rsidR="008301DE" w:rsidRPr="008301DE" w14:paraId="2DA7E2BB" w14:textId="77777777" w:rsidTr="008301DE">
        <w:trPr>
          <w:cantSplit/>
          <w:trHeight w:val="690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7194DBDC" w14:textId="77777777" w:rsidR="008301DE" w:rsidRPr="008301DE" w:rsidRDefault="008301DE" w:rsidP="008301DE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05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369E8E4D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r w:rsidRPr="008301DE">
              <w:rPr>
                <w:rFonts w:ascii="Georgia" w:hAnsi="Georgia"/>
                <w:b/>
                <w:color w:val="FFFFFF" w:themeColor="background1"/>
                <w:sz w:val="20"/>
              </w:rPr>
              <w:t>18-29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4F81BD"/>
            <w:vAlign w:val="center"/>
          </w:tcPr>
          <w:p w14:paraId="033C3BD5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r w:rsidRPr="008301DE">
              <w:rPr>
                <w:rFonts w:ascii="Georgia" w:hAnsi="Georgia"/>
                <w:b/>
                <w:color w:val="FFFFFF" w:themeColor="background1"/>
                <w:sz w:val="20"/>
              </w:rPr>
              <w:t>30-44</w:t>
            </w:r>
          </w:p>
        </w:tc>
        <w:tc>
          <w:tcPr>
            <w:tcW w:w="851" w:type="dxa"/>
            <w:shd w:val="clear" w:color="auto" w:fill="4F81BD"/>
            <w:vAlign w:val="center"/>
          </w:tcPr>
          <w:p w14:paraId="7ED73516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r w:rsidRPr="008301DE">
              <w:rPr>
                <w:rFonts w:ascii="Georgia" w:hAnsi="Georgia"/>
                <w:b/>
                <w:color w:val="FFFFFF" w:themeColor="background1"/>
                <w:sz w:val="20"/>
              </w:rPr>
              <w:t>45-59</w:t>
            </w:r>
          </w:p>
        </w:tc>
        <w:tc>
          <w:tcPr>
            <w:tcW w:w="908" w:type="dxa"/>
            <w:shd w:val="clear" w:color="auto" w:fill="4F81BD"/>
            <w:vAlign w:val="center"/>
          </w:tcPr>
          <w:p w14:paraId="5CBA84B6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b/>
                <w:color w:val="FFFFFF" w:themeColor="background1"/>
                <w:sz w:val="20"/>
              </w:rPr>
            </w:pPr>
            <w:r w:rsidRPr="008301DE">
              <w:rPr>
                <w:rFonts w:ascii="Georgia" w:hAnsi="Georgia"/>
                <w:b/>
                <w:color w:val="FFFFFF" w:themeColor="background1"/>
                <w:sz w:val="20"/>
              </w:rPr>
              <w:t>60+</w:t>
            </w:r>
          </w:p>
        </w:tc>
      </w:tr>
      <w:tr w:rsidR="008301DE" w:rsidRPr="008301DE" w14:paraId="32690CB4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AEA760C" w14:textId="77777777" w:rsidR="008301DE" w:rsidRPr="008301DE" w:rsidRDefault="008301DE" w:rsidP="008301D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8301DE">
              <w:rPr>
                <w:rFonts w:ascii="Georgia" w:hAnsi="Georgia" w:cs="Arial"/>
                <w:sz w:val="20"/>
                <w:szCs w:val="20"/>
                <w:lang w:val="uk-UA"/>
              </w:rPr>
              <w:t>Так</w:t>
            </w:r>
          </w:p>
        </w:tc>
        <w:tc>
          <w:tcPr>
            <w:tcW w:w="1105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1B6E6E1C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39.</w:t>
            </w:r>
            <w:r w:rsidRPr="008301DE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F7C42AE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45.</w:t>
            </w:r>
            <w:r w:rsidRPr="008301DE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851" w:type="dxa"/>
            <w:shd w:val="clear" w:color="auto" w:fill="FFFFFF" w:themeFill="background1"/>
          </w:tcPr>
          <w:p w14:paraId="46ABFEB4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45.</w:t>
            </w:r>
            <w:r w:rsidRPr="008301DE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908" w:type="dxa"/>
            <w:shd w:val="clear" w:color="auto" w:fill="FFFFFF" w:themeFill="background1"/>
          </w:tcPr>
          <w:p w14:paraId="44B28BD3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49.</w:t>
            </w:r>
            <w:r w:rsidRPr="008301DE">
              <w:rPr>
                <w:rFonts w:ascii="Georgia" w:hAnsi="Georgia"/>
                <w:sz w:val="20"/>
              </w:rPr>
              <w:t>4</w:t>
            </w:r>
          </w:p>
        </w:tc>
      </w:tr>
      <w:tr w:rsidR="008301DE" w:rsidRPr="008301DE" w14:paraId="71EE5A47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F7A795F" w14:textId="77777777" w:rsidR="008301DE" w:rsidRPr="008301DE" w:rsidRDefault="008301DE" w:rsidP="008301D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8301DE">
              <w:rPr>
                <w:rFonts w:ascii="Georgia" w:hAnsi="Georgia" w:cs="Arial"/>
                <w:sz w:val="20"/>
                <w:szCs w:val="20"/>
                <w:lang w:val="uk-UA"/>
              </w:rPr>
              <w:t>Ні</w:t>
            </w:r>
          </w:p>
        </w:tc>
        <w:tc>
          <w:tcPr>
            <w:tcW w:w="1105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1672C167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56.</w:t>
            </w:r>
            <w:r w:rsidRPr="008301DE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1373A60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48.</w:t>
            </w:r>
            <w:r w:rsidRPr="008301DE">
              <w:rPr>
                <w:rFonts w:ascii="Georgia" w:hAnsi="Georgia"/>
                <w:sz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2D48F682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46.</w:t>
            </w:r>
            <w:r w:rsidRPr="008301DE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908" w:type="dxa"/>
            <w:shd w:val="clear" w:color="auto" w:fill="FFFFFF" w:themeFill="background1"/>
          </w:tcPr>
          <w:p w14:paraId="48927101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36.</w:t>
            </w:r>
            <w:r w:rsidRPr="008301DE">
              <w:rPr>
                <w:rFonts w:ascii="Georgia" w:hAnsi="Georgia"/>
                <w:sz w:val="20"/>
              </w:rPr>
              <w:t>6</w:t>
            </w:r>
          </w:p>
        </w:tc>
      </w:tr>
      <w:tr w:rsidR="008301DE" w:rsidRPr="008301DE" w14:paraId="4F32EA8D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85E7A01" w14:textId="77777777" w:rsidR="008301DE" w:rsidRPr="008301DE" w:rsidRDefault="008301DE" w:rsidP="008301DE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8301DE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05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1A9F772A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4.</w:t>
            </w:r>
            <w:r w:rsidRPr="008301DE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048C0C6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8301DE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00D4FB37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8.</w:t>
            </w:r>
            <w:r w:rsidRPr="008301DE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908" w:type="dxa"/>
            <w:shd w:val="clear" w:color="auto" w:fill="FFFFFF" w:themeFill="background1"/>
          </w:tcPr>
          <w:p w14:paraId="23BF1FF3" w14:textId="77777777" w:rsidR="008301DE" w:rsidRPr="008301DE" w:rsidRDefault="008301DE" w:rsidP="008301DE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14.</w:t>
            </w:r>
            <w:r w:rsidRPr="008301DE">
              <w:rPr>
                <w:rFonts w:ascii="Georgia" w:hAnsi="Georgia"/>
                <w:sz w:val="20"/>
              </w:rPr>
              <w:t>0</w:t>
            </w:r>
          </w:p>
        </w:tc>
      </w:tr>
    </w:tbl>
    <w:p w14:paraId="769D0D3C" w14:textId="77777777" w:rsidR="008301DE" w:rsidRPr="00474DC7" w:rsidRDefault="008301DE" w:rsidP="003E1367">
      <w:pPr>
        <w:pStyle w:val="a3"/>
        <w:jc w:val="both"/>
        <w:rPr>
          <w:rFonts w:ascii="Georgia" w:hAnsi="Georgia"/>
          <w:sz w:val="20"/>
          <w:lang w:val="uk-UA"/>
        </w:rPr>
      </w:pPr>
    </w:p>
    <w:p w14:paraId="47B58B65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 xml:space="preserve">12. З 2008 року основним критерієм добору студентів до вищих навчальних закладів (ВНЗ) є результати зовнішнього незалежного оцінювання. Чи підтримуєте таку систему  вступу до ВНЗ? </w:t>
      </w:r>
    </w:p>
    <w:p w14:paraId="314F8913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усіх респондентів)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59B42824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54CD245A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3BBE5FEE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2E4230C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CB249C7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910933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DDEAE6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CE5DE61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59792D39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02410A3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Так, безумовно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13D058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32.0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B6DBDB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1390EB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34.8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A97D45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EE5423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26.8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F087EC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17.3</w:t>
            </w:r>
          </w:p>
        </w:tc>
      </w:tr>
      <w:tr w:rsidR="003E1367" w:rsidRPr="00474DC7" w14:paraId="069F5099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D2D7C0E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Скоріше, так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1AA9B3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38.5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25B0143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39.6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1DD16C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37.2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D74B53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9EE329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40.2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D69C75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41.4</w:t>
            </w:r>
          </w:p>
        </w:tc>
      </w:tr>
      <w:tr w:rsidR="003E1367" w:rsidRPr="00474DC7" w14:paraId="2A5091CD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F6C2470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Скоріше, ні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F6F11F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13.1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9331F5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D5A118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4558AE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3746FA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F7E9D9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15.5</w:t>
            </w:r>
          </w:p>
        </w:tc>
      </w:tr>
      <w:tr w:rsidR="003E1367" w:rsidRPr="00474DC7" w14:paraId="6659CDCB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6D1D3DF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Безумовно, ні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C16621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9.6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7237526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22DA8D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BC6FA2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EE9C49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0CC6D2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12.9</w:t>
            </w:r>
          </w:p>
        </w:tc>
      </w:tr>
      <w:tr w:rsidR="003E1367" w:rsidRPr="00474DC7" w14:paraId="4D7F51E8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5906E98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939B77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6.9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6D0021D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EB7662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F0281F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658F7E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8.3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A47080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12.9</w:t>
            </w:r>
          </w:p>
        </w:tc>
      </w:tr>
    </w:tbl>
    <w:p w14:paraId="1231BE67" w14:textId="77777777" w:rsidR="003E136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tbl>
      <w:tblPr>
        <w:tblW w:w="1026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6550"/>
        <w:gridCol w:w="1105"/>
        <w:gridCol w:w="850"/>
        <w:gridCol w:w="851"/>
        <w:gridCol w:w="908"/>
      </w:tblGrid>
      <w:tr w:rsidR="00232208" w:rsidRPr="00232208" w14:paraId="413BC325" w14:textId="77777777" w:rsidTr="00DA20C5">
        <w:trPr>
          <w:cantSplit/>
          <w:trHeight w:val="690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36FEB5B0" w14:textId="77777777" w:rsidR="00232208" w:rsidRPr="00232208" w:rsidRDefault="00232208" w:rsidP="00232208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05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73AEC7D2" w14:textId="77777777" w:rsidR="00232208" w:rsidRPr="00232208" w:rsidRDefault="00232208" w:rsidP="00232208">
            <w:pPr>
              <w:spacing w:after="0" w:line="240" w:lineRule="auto"/>
              <w:jc w:val="center"/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</w:pPr>
            <w:r w:rsidRPr="00232208"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  <w:t>18-29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4F81BD"/>
            <w:vAlign w:val="center"/>
          </w:tcPr>
          <w:p w14:paraId="5F4800A5" w14:textId="77777777" w:rsidR="00232208" w:rsidRPr="00232208" w:rsidRDefault="00232208" w:rsidP="00232208">
            <w:pPr>
              <w:spacing w:after="0" w:line="240" w:lineRule="auto"/>
              <w:jc w:val="center"/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</w:pPr>
            <w:r w:rsidRPr="00232208"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  <w:t>30-44</w:t>
            </w:r>
          </w:p>
        </w:tc>
        <w:tc>
          <w:tcPr>
            <w:tcW w:w="851" w:type="dxa"/>
            <w:shd w:val="clear" w:color="auto" w:fill="4F81BD"/>
            <w:vAlign w:val="center"/>
          </w:tcPr>
          <w:p w14:paraId="6CA2B291" w14:textId="77777777" w:rsidR="00232208" w:rsidRPr="00232208" w:rsidRDefault="00232208" w:rsidP="00232208">
            <w:pPr>
              <w:spacing w:after="0" w:line="240" w:lineRule="auto"/>
              <w:jc w:val="center"/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</w:pPr>
            <w:r w:rsidRPr="00232208"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  <w:t>45-59</w:t>
            </w:r>
          </w:p>
        </w:tc>
        <w:tc>
          <w:tcPr>
            <w:tcW w:w="908" w:type="dxa"/>
            <w:shd w:val="clear" w:color="auto" w:fill="4F81BD"/>
            <w:vAlign w:val="center"/>
          </w:tcPr>
          <w:p w14:paraId="4D0C3760" w14:textId="77777777" w:rsidR="00232208" w:rsidRPr="00232208" w:rsidRDefault="00232208" w:rsidP="00232208">
            <w:pPr>
              <w:spacing w:after="0" w:line="240" w:lineRule="auto"/>
              <w:jc w:val="center"/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</w:pPr>
            <w:r w:rsidRPr="00232208">
              <w:rPr>
                <w:rFonts w:ascii="Georgia" w:eastAsiaTheme="minorHAnsi" w:hAnsi="Georgia"/>
                <w:b/>
                <w:color w:val="FFFFFF" w:themeColor="background1"/>
                <w:sz w:val="20"/>
                <w:lang w:val="en-US" w:eastAsia="en-US"/>
              </w:rPr>
              <w:t>60+</w:t>
            </w:r>
          </w:p>
        </w:tc>
      </w:tr>
      <w:tr w:rsidR="00232208" w:rsidRPr="00232208" w14:paraId="360A4BFA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23646931" w14:textId="77777777" w:rsidR="00232208" w:rsidRPr="00232208" w:rsidRDefault="00232208" w:rsidP="00232208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232208">
              <w:rPr>
                <w:rFonts w:ascii="Georgia" w:hAnsi="Georgia"/>
                <w:sz w:val="20"/>
              </w:rPr>
              <w:t>Так</w:t>
            </w:r>
            <w:proofErr w:type="spellEnd"/>
            <w:r w:rsidRPr="00232208">
              <w:rPr>
                <w:rFonts w:ascii="Georgia" w:hAnsi="Georgia"/>
                <w:sz w:val="20"/>
              </w:rPr>
              <w:t xml:space="preserve">, </w:t>
            </w:r>
            <w:proofErr w:type="spellStart"/>
            <w:r w:rsidRPr="00232208">
              <w:rPr>
                <w:rFonts w:ascii="Georgia" w:hAnsi="Georgia"/>
                <w:sz w:val="20"/>
              </w:rPr>
              <w:t>безумовно</w:t>
            </w:r>
            <w:proofErr w:type="spellEnd"/>
          </w:p>
        </w:tc>
        <w:tc>
          <w:tcPr>
            <w:tcW w:w="1105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A67CAEC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31.</w:t>
            </w:r>
            <w:r w:rsidRPr="00232208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0C51295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28.</w:t>
            </w:r>
            <w:r w:rsidRPr="00232208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52FDAE5B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35.</w:t>
            </w:r>
            <w:r w:rsidRPr="00232208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908" w:type="dxa"/>
            <w:shd w:val="clear" w:color="auto" w:fill="FFFFFF" w:themeFill="background1"/>
          </w:tcPr>
          <w:p w14:paraId="7190498D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32.</w:t>
            </w:r>
            <w:r w:rsidRPr="00232208">
              <w:rPr>
                <w:rFonts w:ascii="Georgia" w:hAnsi="Georgia"/>
                <w:sz w:val="20"/>
              </w:rPr>
              <w:t>8</w:t>
            </w:r>
          </w:p>
        </w:tc>
      </w:tr>
      <w:tr w:rsidR="00232208" w:rsidRPr="00232208" w14:paraId="64EBE0E6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05A4927E" w14:textId="77777777" w:rsidR="00232208" w:rsidRPr="00232208" w:rsidRDefault="00232208" w:rsidP="00232208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232208">
              <w:rPr>
                <w:rFonts w:ascii="Georgia" w:hAnsi="Georgia"/>
                <w:sz w:val="20"/>
              </w:rPr>
              <w:t>Скоріше</w:t>
            </w:r>
            <w:proofErr w:type="spellEnd"/>
            <w:r w:rsidRPr="00232208">
              <w:rPr>
                <w:rFonts w:ascii="Georgia" w:hAnsi="Georgia"/>
                <w:sz w:val="20"/>
              </w:rPr>
              <w:t xml:space="preserve">, </w:t>
            </w:r>
            <w:proofErr w:type="spellStart"/>
            <w:r w:rsidRPr="00232208">
              <w:rPr>
                <w:rFonts w:ascii="Georgia" w:hAnsi="Georgia"/>
                <w:sz w:val="20"/>
              </w:rPr>
              <w:t>так</w:t>
            </w:r>
            <w:proofErr w:type="spellEnd"/>
          </w:p>
        </w:tc>
        <w:tc>
          <w:tcPr>
            <w:tcW w:w="1105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110D860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41.</w:t>
            </w:r>
            <w:r w:rsidRPr="00232208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8F3C1B6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41.</w:t>
            </w:r>
            <w:r w:rsidRPr="00232208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73CED9BF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38.</w:t>
            </w:r>
            <w:r w:rsidRPr="00232208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908" w:type="dxa"/>
            <w:shd w:val="clear" w:color="auto" w:fill="FFFFFF" w:themeFill="background1"/>
          </w:tcPr>
          <w:p w14:paraId="4A940A78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33.</w:t>
            </w:r>
            <w:r w:rsidRPr="00232208">
              <w:rPr>
                <w:rFonts w:ascii="Georgia" w:hAnsi="Georgia"/>
                <w:sz w:val="20"/>
              </w:rPr>
              <w:t>7</w:t>
            </w:r>
          </w:p>
        </w:tc>
      </w:tr>
      <w:tr w:rsidR="00232208" w:rsidRPr="00232208" w14:paraId="5C8D4E6A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1B66574A" w14:textId="77777777" w:rsidR="00232208" w:rsidRPr="00232208" w:rsidRDefault="00232208" w:rsidP="00232208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232208">
              <w:rPr>
                <w:rFonts w:ascii="Georgia" w:hAnsi="Georgia"/>
                <w:sz w:val="20"/>
              </w:rPr>
              <w:t>Скоріше</w:t>
            </w:r>
            <w:proofErr w:type="spellEnd"/>
            <w:r w:rsidRPr="00232208">
              <w:rPr>
                <w:rFonts w:ascii="Georgia" w:hAnsi="Georgia"/>
                <w:sz w:val="20"/>
              </w:rPr>
              <w:t xml:space="preserve">, </w:t>
            </w:r>
            <w:proofErr w:type="spellStart"/>
            <w:r w:rsidRPr="00232208">
              <w:rPr>
                <w:rFonts w:ascii="Georgia" w:hAnsi="Georgia"/>
                <w:sz w:val="20"/>
              </w:rPr>
              <w:t>ні</w:t>
            </w:r>
            <w:proofErr w:type="spellEnd"/>
          </w:p>
        </w:tc>
        <w:tc>
          <w:tcPr>
            <w:tcW w:w="1105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BC7B8E3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13.</w:t>
            </w:r>
            <w:r w:rsidRPr="00232208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B95BAAB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15.</w:t>
            </w:r>
            <w:r w:rsidRPr="00232208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3C28B1F2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12.</w:t>
            </w:r>
            <w:r w:rsidRPr="00232208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908" w:type="dxa"/>
            <w:shd w:val="clear" w:color="auto" w:fill="FFFFFF" w:themeFill="background1"/>
          </w:tcPr>
          <w:p w14:paraId="741D271E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11.</w:t>
            </w:r>
            <w:r w:rsidRPr="00232208">
              <w:rPr>
                <w:rFonts w:ascii="Georgia" w:hAnsi="Georgia"/>
                <w:sz w:val="20"/>
              </w:rPr>
              <w:t>9</w:t>
            </w:r>
          </w:p>
        </w:tc>
      </w:tr>
      <w:tr w:rsidR="00232208" w:rsidRPr="00232208" w14:paraId="74AC9384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7B656274" w14:textId="77777777" w:rsidR="00232208" w:rsidRPr="00232208" w:rsidRDefault="00232208" w:rsidP="00232208">
            <w:pPr>
              <w:pStyle w:val="a3"/>
              <w:rPr>
                <w:rFonts w:ascii="Georgia" w:hAnsi="Georgia"/>
                <w:sz w:val="20"/>
              </w:rPr>
            </w:pPr>
            <w:proofErr w:type="spellStart"/>
            <w:r w:rsidRPr="00232208">
              <w:rPr>
                <w:rFonts w:ascii="Georgia" w:hAnsi="Georgia"/>
                <w:sz w:val="20"/>
              </w:rPr>
              <w:t>Безумовно</w:t>
            </w:r>
            <w:proofErr w:type="spellEnd"/>
            <w:r w:rsidRPr="00232208">
              <w:rPr>
                <w:rFonts w:ascii="Georgia" w:hAnsi="Georgia"/>
                <w:sz w:val="20"/>
              </w:rPr>
              <w:t xml:space="preserve">, </w:t>
            </w:r>
            <w:proofErr w:type="spellStart"/>
            <w:r w:rsidRPr="00232208">
              <w:rPr>
                <w:rFonts w:ascii="Georgia" w:hAnsi="Georgia"/>
                <w:sz w:val="20"/>
              </w:rPr>
              <w:t>ні</w:t>
            </w:r>
            <w:proofErr w:type="spellEnd"/>
          </w:p>
        </w:tc>
        <w:tc>
          <w:tcPr>
            <w:tcW w:w="1105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1AD5C92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10.</w:t>
            </w:r>
            <w:r w:rsidRPr="00232208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3CBA55D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8.</w:t>
            </w:r>
            <w:r w:rsidRPr="00232208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29A4AA1C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9.</w:t>
            </w:r>
            <w:r w:rsidRPr="00232208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908" w:type="dxa"/>
            <w:shd w:val="clear" w:color="auto" w:fill="FFFFFF" w:themeFill="background1"/>
          </w:tcPr>
          <w:p w14:paraId="49F1F1D6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10.</w:t>
            </w:r>
            <w:r w:rsidRPr="00232208">
              <w:rPr>
                <w:rFonts w:ascii="Georgia" w:hAnsi="Georgia"/>
                <w:sz w:val="20"/>
              </w:rPr>
              <w:t>0</w:t>
            </w:r>
          </w:p>
        </w:tc>
      </w:tr>
      <w:tr w:rsidR="00232208" w:rsidRPr="00232208" w14:paraId="3C93638B" w14:textId="77777777" w:rsidTr="00DA20C5">
        <w:trPr>
          <w:trHeight w:val="32"/>
          <w:jc w:val="center"/>
        </w:trPr>
        <w:tc>
          <w:tcPr>
            <w:tcW w:w="6550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21B212C2" w14:textId="77777777" w:rsidR="00232208" w:rsidRPr="00232208" w:rsidRDefault="00232208" w:rsidP="00232208">
            <w:pPr>
              <w:pStyle w:val="a3"/>
              <w:rPr>
                <w:rFonts w:ascii="Georgia" w:hAnsi="Georgia"/>
                <w:sz w:val="20"/>
              </w:rPr>
            </w:pPr>
            <w:r w:rsidRPr="00232208">
              <w:rPr>
                <w:rFonts w:ascii="Georgia" w:hAnsi="Georgia"/>
                <w:sz w:val="20"/>
              </w:rPr>
              <w:t>ВАЖКО СКАЗАТИ</w:t>
            </w:r>
          </w:p>
        </w:tc>
        <w:tc>
          <w:tcPr>
            <w:tcW w:w="1105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86B0249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3.</w:t>
            </w:r>
            <w:r w:rsidRPr="00232208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850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012EBCEF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232208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851" w:type="dxa"/>
            <w:shd w:val="clear" w:color="auto" w:fill="FFFFFF" w:themeFill="background1"/>
          </w:tcPr>
          <w:p w14:paraId="30355DFF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5.</w:t>
            </w:r>
            <w:r w:rsidRPr="00232208">
              <w:rPr>
                <w:rFonts w:ascii="Georgia" w:hAnsi="Georgia"/>
                <w:sz w:val="20"/>
              </w:rPr>
              <w:t>3</w:t>
            </w:r>
          </w:p>
        </w:tc>
        <w:tc>
          <w:tcPr>
            <w:tcW w:w="908" w:type="dxa"/>
            <w:shd w:val="clear" w:color="auto" w:fill="FFFFFF" w:themeFill="background1"/>
          </w:tcPr>
          <w:p w14:paraId="774123B0" w14:textId="77777777" w:rsidR="00232208" w:rsidRPr="00232208" w:rsidRDefault="00232208" w:rsidP="00232208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11.</w:t>
            </w:r>
            <w:r w:rsidRPr="00232208">
              <w:rPr>
                <w:rFonts w:ascii="Georgia" w:hAnsi="Georgia"/>
                <w:sz w:val="20"/>
              </w:rPr>
              <w:t>6</w:t>
            </w:r>
          </w:p>
        </w:tc>
      </w:tr>
    </w:tbl>
    <w:p w14:paraId="30D7AA69" w14:textId="77777777" w:rsidR="00232208" w:rsidRDefault="00232208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tbl>
      <w:tblPr>
        <w:tblW w:w="10319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994"/>
        <w:gridCol w:w="1224"/>
        <w:gridCol w:w="696"/>
        <w:gridCol w:w="696"/>
        <w:gridCol w:w="696"/>
        <w:gridCol w:w="1013"/>
      </w:tblGrid>
      <w:tr w:rsidR="00CC4EFF" w:rsidRPr="00CC4EFF" w14:paraId="2EE1B931" w14:textId="77777777" w:rsidTr="00DA20C5">
        <w:trPr>
          <w:cantSplit/>
          <w:trHeight w:val="1432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7196D064" w14:textId="77777777" w:rsidR="00CC4EFF" w:rsidRPr="00CC4EFF" w:rsidRDefault="00CC4EFF" w:rsidP="00CC4EFF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06668A06" w14:textId="77777777" w:rsidR="00CC4EFF" w:rsidRPr="00CC4EFF" w:rsidRDefault="00CC4EFF" w:rsidP="00CC4EFF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CC4EFF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Червень 2021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787E3FB8" w14:textId="77777777" w:rsidR="00CC4EFF" w:rsidRPr="00CC4EFF" w:rsidRDefault="00CC4EFF" w:rsidP="00CC4EFF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CC4EFF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Липень 2020</w:t>
            </w:r>
          </w:p>
        </w:tc>
        <w:tc>
          <w:tcPr>
            <w:tcW w:w="696" w:type="dxa"/>
            <w:shd w:val="clear" w:color="auto" w:fill="4F81BD"/>
            <w:textDirection w:val="btLr"/>
            <w:vAlign w:val="center"/>
          </w:tcPr>
          <w:p w14:paraId="677D52C1" w14:textId="77777777" w:rsidR="00CC4EFF" w:rsidRPr="00CC4EFF" w:rsidRDefault="00CC4EFF" w:rsidP="00CC4EFF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CC4EFF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2016</w:t>
            </w:r>
          </w:p>
        </w:tc>
        <w:tc>
          <w:tcPr>
            <w:tcW w:w="696" w:type="dxa"/>
            <w:shd w:val="clear" w:color="auto" w:fill="4F81BD"/>
            <w:textDirection w:val="btLr"/>
            <w:vAlign w:val="center"/>
          </w:tcPr>
          <w:p w14:paraId="24154AB9" w14:textId="77777777" w:rsidR="00CC4EFF" w:rsidRPr="00CC4EFF" w:rsidRDefault="00CC4EFF" w:rsidP="00CC4EFF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CC4EFF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2015</w:t>
            </w:r>
          </w:p>
        </w:tc>
        <w:tc>
          <w:tcPr>
            <w:tcW w:w="1013" w:type="dxa"/>
            <w:shd w:val="clear" w:color="auto" w:fill="4F81BD"/>
            <w:textDirection w:val="btLr"/>
            <w:vAlign w:val="center"/>
          </w:tcPr>
          <w:p w14:paraId="10C86CFE" w14:textId="77777777" w:rsidR="00CC4EFF" w:rsidRPr="00CC4EFF" w:rsidRDefault="00CC4EFF" w:rsidP="00CC4EFF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CC4EFF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2014</w:t>
            </w:r>
          </w:p>
        </w:tc>
      </w:tr>
      <w:tr w:rsidR="006D3489" w:rsidRPr="00CC4EFF" w14:paraId="3DB83620" w14:textId="77777777" w:rsidTr="00DA20C5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7818CA7E" w14:textId="77777777" w:rsidR="006D3489" w:rsidRPr="00CC4EFF" w:rsidRDefault="006D3489" w:rsidP="006D3489">
            <w:pPr>
              <w:pStyle w:val="a3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CE3E6E">
              <w:rPr>
                <w:rFonts w:ascii="Georgia" w:hAnsi="Georgia"/>
                <w:sz w:val="20"/>
                <w:szCs w:val="20"/>
              </w:rPr>
              <w:t>Безумовно</w:t>
            </w:r>
            <w:proofErr w:type="spellEnd"/>
            <w:r w:rsidRPr="00CE3E6E">
              <w:rPr>
                <w:rFonts w:ascii="Georgia" w:hAnsi="Georgia"/>
                <w:sz w:val="20"/>
                <w:szCs w:val="20"/>
              </w:rPr>
              <w:t>/</w:t>
            </w:r>
            <w:proofErr w:type="spellStart"/>
            <w:r w:rsidRPr="00CE3E6E">
              <w:rPr>
                <w:rFonts w:ascii="Georgia" w:hAnsi="Georgia"/>
                <w:sz w:val="20"/>
                <w:szCs w:val="20"/>
              </w:rPr>
              <w:t>Скоріше</w:t>
            </w:r>
            <w:proofErr w:type="spellEnd"/>
            <w:r w:rsidRPr="00CE3E6E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CE3E6E">
              <w:rPr>
                <w:rFonts w:ascii="Georgia" w:hAnsi="Georgia"/>
                <w:sz w:val="20"/>
                <w:szCs w:val="20"/>
              </w:rPr>
              <w:t>так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9CFDA65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70.</w:t>
            </w:r>
            <w:r w:rsidRPr="006D3489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59EEA36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67.</w:t>
            </w:r>
            <w:r w:rsidRPr="006D3489">
              <w:rPr>
                <w:rFonts w:ascii="Georgia" w:hAnsi="Georgia"/>
                <w:sz w:val="20"/>
              </w:rPr>
              <w:t>5</w:t>
            </w:r>
          </w:p>
        </w:tc>
        <w:tc>
          <w:tcPr>
            <w:tcW w:w="696" w:type="dxa"/>
            <w:shd w:val="clear" w:color="auto" w:fill="FFFFFF" w:themeFill="background1"/>
          </w:tcPr>
          <w:p w14:paraId="1A94BA29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56.</w:t>
            </w:r>
            <w:r w:rsidRPr="006D3489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696" w:type="dxa"/>
            <w:shd w:val="clear" w:color="auto" w:fill="FFFFFF" w:themeFill="background1"/>
          </w:tcPr>
          <w:p w14:paraId="31CAB6BF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52.</w:t>
            </w:r>
            <w:r w:rsidRPr="006D3489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1013" w:type="dxa"/>
            <w:shd w:val="clear" w:color="auto" w:fill="FFFFFF" w:themeFill="background1"/>
          </w:tcPr>
          <w:p w14:paraId="302DC975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59.</w:t>
            </w:r>
            <w:r w:rsidRPr="006D3489">
              <w:rPr>
                <w:rFonts w:ascii="Georgia" w:hAnsi="Georgia"/>
                <w:sz w:val="20"/>
              </w:rPr>
              <w:t>5</w:t>
            </w:r>
          </w:p>
        </w:tc>
      </w:tr>
      <w:tr w:rsidR="006D3489" w:rsidRPr="00CC4EFF" w14:paraId="54592ACA" w14:textId="77777777" w:rsidTr="00DA20C5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3E191A0E" w14:textId="77777777" w:rsidR="006D3489" w:rsidRPr="00CC4EFF" w:rsidRDefault="006D3489" w:rsidP="006D3489">
            <w:pPr>
              <w:pStyle w:val="a3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CE3E6E">
              <w:rPr>
                <w:rFonts w:ascii="Georgia" w:hAnsi="Georgia"/>
                <w:sz w:val="20"/>
                <w:szCs w:val="20"/>
              </w:rPr>
              <w:t>Безумовно</w:t>
            </w:r>
            <w:proofErr w:type="spellEnd"/>
            <w:r w:rsidRPr="00CE3E6E">
              <w:rPr>
                <w:rFonts w:ascii="Georgia" w:hAnsi="Georgia"/>
                <w:sz w:val="20"/>
                <w:szCs w:val="20"/>
              </w:rPr>
              <w:t>/</w:t>
            </w:r>
            <w:proofErr w:type="spellStart"/>
            <w:r w:rsidRPr="00CE3E6E">
              <w:rPr>
                <w:rFonts w:ascii="Georgia" w:hAnsi="Georgia"/>
                <w:sz w:val="20"/>
                <w:szCs w:val="20"/>
              </w:rPr>
              <w:t>Скоріше</w:t>
            </w:r>
            <w:proofErr w:type="spellEnd"/>
            <w:r w:rsidRPr="00CE3E6E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CE3E6E">
              <w:rPr>
                <w:rFonts w:ascii="Georgia" w:hAnsi="Georgia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80B527D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22.</w:t>
            </w:r>
            <w:r w:rsidRPr="006D3489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5379C21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13.</w:t>
            </w:r>
            <w:r w:rsidRPr="006D3489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696" w:type="dxa"/>
            <w:shd w:val="clear" w:color="auto" w:fill="FFFFFF" w:themeFill="background1"/>
          </w:tcPr>
          <w:p w14:paraId="17E8D296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21.</w:t>
            </w:r>
            <w:r w:rsidRPr="006D3489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696" w:type="dxa"/>
            <w:shd w:val="clear" w:color="auto" w:fill="FFFFFF" w:themeFill="background1"/>
          </w:tcPr>
          <w:p w14:paraId="52C0B334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25.</w:t>
            </w:r>
            <w:r w:rsidRPr="006D3489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1013" w:type="dxa"/>
            <w:shd w:val="clear" w:color="auto" w:fill="FFFFFF" w:themeFill="background1"/>
          </w:tcPr>
          <w:p w14:paraId="2A31D8AA" w14:textId="77777777" w:rsidR="006D3489" w:rsidRPr="006D3489" w:rsidRDefault="006D3489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22.</w:t>
            </w:r>
            <w:r w:rsidRPr="006D3489">
              <w:rPr>
                <w:rFonts w:ascii="Georgia" w:hAnsi="Georgia"/>
                <w:sz w:val="20"/>
              </w:rPr>
              <w:t>3</w:t>
            </w:r>
          </w:p>
        </w:tc>
      </w:tr>
      <w:tr w:rsidR="006D3489" w:rsidRPr="00CC4EFF" w14:paraId="375FB00B" w14:textId="77777777" w:rsidTr="00DA20C5">
        <w:trPr>
          <w:trHeight w:val="24"/>
          <w:jc w:val="center"/>
        </w:trPr>
        <w:tc>
          <w:tcPr>
            <w:tcW w:w="5994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3C771629" w14:textId="77777777" w:rsidR="006D3489" w:rsidRPr="00CE3E6E" w:rsidRDefault="006D3489" w:rsidP="006D3489">
            <w:pPr>
              <w:pStyle w:val="a3"/>
              <w:rPr>
                <w:rFonts w:ascii="Georgia" w:hAnsi="Georgia"/>
                <w:sz w:val="20"/>
                <w:szCs w:val="20"/>
              </w:rPr>
            </w:pPr>
            <w:r w:rsidRPr="006D3489">
              <w:rPr>
                <w:rFonts w:ascii="Georgia" w:hAnsi="Georgia"/>
                <w:sz w:val="20"/>
                <w:szCs w:val="20"/>
              </w:rPr>
              <w:t>ВАЖКО СКАЗАТИ</w:t>
            </w:r>
          </w:p>
        </w:tc>
        <w:tc>
          <w:tcPr>
            <w:tcW w:w="122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C48C188" w14:textId="77777777" w:rsidR="006D3489" w:rsidRPr="00483DA6" w:rsidRDefault="00483DA6" w:rsidP="006D3489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>
              <w:rPr>
                <w:rFonts w:ascii="Georgia" w:hAnsi="Georgia"/>
                <w:sz w:val="20"/>
                <w:lang w:val="uk-UA"/>
              </w:rPr>
              <w:t>6.9</w:t>
            </w:r>
          </w:p>
        </w:tc>
        <w:tc>
          <w:tcPr>
            <w:tcW w:w="696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66449174" w14:textId="77777777" w:rsidR="006D3489" w:rsidRDefault="00483DA6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18.</w:t>
            </w:r>
            <w:r w:rsidRPr="00483DA6">
              <w:rPr>
                <w:rFonts w:ascii="Georgia" w:hAnsi="Georgia"/>
                <w:sz w:val="20"/>
              </w:rPr>
              <w:t>9</w:t>
            </w:r>
          </w:p>
        </w:tc>
        <w:tc>
          <w:tcPr>
            <w:tcW w:w="696" w:type="dxa"/>
            <w:shd w:val="clear" w:color="auto" w:fill="FFFFFF" w:themeFill="background1"/>
          </w:tcPr>
          <w:p w14:paraId="5A4B0915" w14:textId="77777777" w:rsidR="006D3489" w:rsidRDefault="00483DA6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21.</w:t>
            </w:r>
            <w:r w:rsidRPr="00483DA6">
              <w:rPr>
                <w:rFonts w:ascii="Georgia" w:hAnsi="Georgia"/>
                <w:sz w:val="20"/>
              </w:rPr>
              <w:t>6</w:t>
            </w:r>
          </w:p>
        </w:tc>
        <w:tc>
          <w:tcPr>
            <w:tcW w:w="696" w:type="dxa"/>
            <w:shd w:val="clear" w:color="auto" w:fill="FFFFFF" w:themeFill="background1"/>
          </w:tcPr>
          <w:p w14:paraId="5CC0C84B" w14:textId="77777777" w:rsidR="006D3489" w:rsidRDefault="00483DA6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23.</w:t>
            </w:r>
            <w:r w:rsidRPr="00483DA6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1013" w:type="dxa"/>
            <w:shd w:val="clear" w:color="auto" w:fill="FFFFFF" w:themeFill="background1"/>
          </w:tcPr>
          <w:p w14:paraId="7A28DC5D" w14:textId="77777777" w:rsidR="006D3489" w:rsidRDefault="00483DA6" w:rsidP="006D3489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18.</w:t>
            </w:r>
            <w:r w:rsidRPr="00483DA6">
              <w:rPr>
                <w:rFonts w:ascii="Georgia" w:hAnsi="Georgia"/>
                <w:sz w:val="20"/>
              </w:rPr>
              <w:t>2</w:t>
            </w:r>
          </w:p>
        </w:tc>
      </w:tr>
    </w:tbl>
    <w:p w14:paraId="34FF1C98" w14:textId="77777777" w:rsidR="009C518C" w:rsidRPr="00474DC7" w:rsidRDefault="009C518C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5338DA9B" w14:textId="77777777" w:rsidR="008036B6" w:rsidRDefault="008036B6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00A37C95" w14:textId="4DFF38F4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lastRenderedPageBreak/>
        <w:t>13. Чи згодні Ви з твердженням, що зовнішнє незалежне оцінювання ставить всіх у рівні умови?</w:t>
      </w:r>
    </w:p>
    <w:p w14:paraId="600CFA65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усіх респондентів)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03FB602C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6D072C0D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7D2E091B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757237C5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533F4D7C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280DC0E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7222100D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207445ED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7A8BC230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A1BBD2B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Повністю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C094F2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30.5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CD8A2C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33.3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D7F69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29.3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19A475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82D789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28.0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EB8EE5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24.5</w:t>
            </w:r>
          </w:p>
        </w:tc>
      </w:tr>
      <w:tr w:rsidR="003E1367" w:rsidRPr="00474DC7" w14:paraId="338878CF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C0E6163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Переважно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71E27B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43.2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A21B39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44.5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7B1997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45.8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A8E713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34.7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6F7C2C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42.7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58EC25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41.5</w:t>
            </w:r>
          </w:p>
        </w:tc>
      </w:tr>
      <w:tr w:rsidR="003E1367" w:rsidRPr="00474DC7" w14:paraId="3CBC5026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537AFE3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Переважно не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AC6642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10.2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F2412D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359078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11.4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8303DE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10.1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4728D65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3FEB44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7.2</w:t>
            </w:r>
          </w:p>
        </w:tc>
      </w:tr>
      <w:tr w:rsidR="003E1367" w:rsidRPr="00474DC7" w14:paraId="478C8790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640C2DDA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Зовсім не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8BB893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2FFD8C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77850D7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7.8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6886C8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13.9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0BE0EF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B67D58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14.6</w:t>
            </w:r>
          </w:p>
        </w:tc>
      </w:tr>
      <w:tr w:rsidR="003E1367" w:rsidRPr="00474DC7" w14:paraId="33F9AF2A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601C233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5822DF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6.3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0AC87A71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B27893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5.7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A1F4CE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6.0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0177BEA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F8B93C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12.3</w:t>
            </w:r>
          </w:p>
        </w:tc>
      </w:tr>
    </w:tbl>
    <w:p w14:paraId="48A21919" w14:textId="77777777" w:rsidR="003E1367" w:rsidRDefault="003E1367" w:rsidP="003E1367">
      <w:pPr>
        <w:spacing w:before="120" w:after="120"/>
        <w:jc w:val="both"/>
        <w:rPr>
          <w:rFonts w:ascii="Georgia" w:hAnsi="Georgia" w:cs="Arial"/>
          <w:b/>
          <w:sz w:val="20"/>
          <w:szCs w:val="20"/>
          <w:lang w:val="uk-UA"/>
        </w:rPr>
      </w:pPr>
    </w:p>
    <w:tbl>
      <w:tblPr>
        <w:tblW w:w="10366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6147"/>
        <w:gridCol w:w="1287"/>
        <w:gridCol w:w="733"/>
        <w:gridCol w:w="733"/>
        <w:gridCol w:w="733"/>
        <w:gridCol w:w="733"/>
      </w:tblGrid>
      <w:tr w:rsidR="00960A16" w:rsidRPr="00960A16" w14:paraId="0C6B6C3D" w14:textId="77777777" w:rsidTr="00960A16">
        <w:trPr>
          <w:cantSplit/>
          <w:trHeight w:val="1190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6BD18F9B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287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3F0ECD5C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Червень 2021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733A6A26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Липень 2020</w:t>
            </w:r>
          </w:p>
        </w:tc>
        <w:tc>
          <w:tcPr>
            <w:tcW w:w="733" w:type="dxa"/>
            <w:shd w:val="clear" w:color="auto" w:fill="4F81BD"/>
            <w:textDirection w:val="btLr"/>
            <w:vAlign w:val="center"/>
          </w:tcPr>
          <w:p w14:paraId="74A67C5F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2016</w:t>
            </w:r>
          </w:p>
        </w:tc>
        <w:tc>
          <w:tcPr>
            <w:tcW w:w="733" w:type="dxa"/>
            <w:shd w:val="clear" w:color="auto" w:fill="4F81BD"/>
            <w:textDirection w:val="btLr"/>
            <w:vAlign w:val="center"/>
          </w:tcPr>
          <w:p w14:paraId="3A1978E6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2015</w:t>
            </w:r>
          </w:p>
        </w:tc>
        <w:tc>
          <w:tcPr>
            <w:tcW w:w="733" w:type="dxa"/>
            <w:shd w:val="clear" w:color="auto" w:fill="4F81BD"/>
            <w:textDirection w:val="btLr"/>
            <w:vAlign w:val="center"/>
          </w:tcPr>
          <w:p w14:paraId="365C546F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2014</w:t>
            </w:r>
          </w:p>
        </w:tc>
      </w:tr>
      <w:tr w:rsidR="00960A16" w:rsidRPr="00960A16" w14:paraId="391A1591" w14:textId="77777777" w:rsidTr="00960A16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00DD83DB" w14:textId="77777777" w:rsidR="00960A16" w:rsidRPr="00960A16" w:rsidRDefault="00960A16" w:rsidP="00960A16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Повністю згоден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61472FC0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30.5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3F9C7077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29.1</w:t>
            </w:r>
          </w:p>
        </w:tc>
        <w:tc>
          <w:tcPr>
            <w:tcW w:w="733" w:type="dxa"/>
            <w:shd w:val="clear" w:color="auto" w:fill="FFFFFF" w:themeFill="background1"/>
          </w:tcPr>
          <w:p w14:paraId="33670C72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17.3</w:t>
            </w:r>
          </w:p>
        </w:tc>
        <w:tc>
          <w:tcPr>
            <w:tcW w:w="733" w:type="dxa"/>
            <w:shd w:val="clear" w:color="auto" w:fill="FFFFFF" w:themeFill="background1"/>
          </w:tcPr>
          <w:p w14:paraId="1E85AC62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19.2</w:t>
            </w:r>
          </w:p>
        </w:tc>
        <w:tc>
          <w:tcPr>
            <w:tcW w:w="733" w:type="dxa"/>
            <w:shd w:val="clear" w:color="auto" w:fill="FFFFFF" w:themeFill="background1"/>
          </w:tcPr>
          <w:p w14:paraId="136CBDBF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20.3</w:t>
            </w:r>
          </w:p>
        </w:tc>
      </w:tr>
      <w:tr w:rsidR="00960A16" w:rsidRPr="00960A16" w14:paraId="4F65860D" w14:textId="77777777" w:rsidTr="00960A16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10252DFF" w14:textId="77777777" w:rsidR="00960A16" w:rsidRPr="00960A16" w:rsidRDefault="00960A16" w:rsidP="00960A16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Переважно згоден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240B3EE5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43.2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13301A3D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39.5</w:t>
            </w:r>
          </w:p>
        </w:tc>
        <w:tc>
          <w:tcPr>
            <w:tcW w:w="733" w:type="dxa"/>
            <w:shd w:val="clear" w:color="auto" w:fill="FFFFFF" w:themeFill="background1"/>
          </w:tcPr>
          <w:p w14:paraId="69471CF5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45.3</w:t>
            </w:r>
          </w:p>
        </w:tc>
        <w:tc>
          <w:tcPr>
            <w:tcW w:w="733" w:type="dxa"/>
            <w:shd w:val="clear" w:color="auto" w:fill="FFFFFF" w:themeFill="background1"/>
          </w:tcPr>
          <w:p w14:paraId="52E182BA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44.2</w:t>
            </w:r>
          </w:p>
        </w:tc>
        <w:tc>
          <w:tcPr>
            <w:tcW w:w="733" w:type="dxa"/>
            <w:shd w:val="clear" w:color="auto" w:fill="FFFFFF" w:themeFill="background1"/>
          </w:tcPr>
          <w:p w14:paraId="4825A74F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41.9</w:t>
            </w:r>
          </w:p>
        </w:tc>
      </w:tr>
      <w:tr w:rsidR="00960A16" w:rsidRPr="00960A16" w14:paraId="3FE9DDD2" w14:textId="77777777" w:rsidTr="00960A16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7BB3BF95" w14:textId="77777777" w:rsidR="00960A16" w:rsidRPr="00960A16" w:rsidRDefault="00960A16" w:rsidP="00960A16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Переважно не згоден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38A941D7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10.2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0F6B3F55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10.1</w:t>
            </w:r>
          </w:p>
        </w:tc>
        <w:tc>
          <w:tcPr>
            <w:tcW w:w="733" w:type="dxa"/>
            <w:shd w:val="clear" w:color="auto" w:fill="FFFFFF" w:themeFill="background1"/>
          </w:tcPr>
          <w:p w14:paraId="0189959E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15.8</w:t>
            </w:r>
          </w:p>
        </w:tc>
        <w:tc>
          <w:tcPr>
            <w:tcW w:w="733" w:type="dxa"/>
            <w:shd w:val="clear" w:color="auto" w:fill="FFFFFF" w:themeFill="background1"/>
          </w:tcPr>
          <w:p w14:paraId="2B6CF849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15.1</w:t>
            </w:r>
          </w:p>
        </w:tc>
        <w:tc>
          <w:tcPr>
            <w:tcW w:w="733" w:type="dxa"/>
            <w:shd w:val="clear" w:color="auto" w:fill="FFFFFF" w:themeFill="background1"/>
          </w:tcPr>
          <w:p w14:paraId="7E135317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14.7</w:t>
            </w:r>
          </w:p>
        </w:tc>
      </w:tr>
      <w:tr w:rsidR="00960A16" w:rsidRPr="00960A16" w14:paraId="2BE743E9" w14:textId="77777777" w:rsidTr="00960A16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17DAE990" w14:textId="77777777" w:rsidR="00960A16" w:rsidRPr="00960A16" w:rsidRDefault="00960A16" w:rsidP="00960A16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Зовсім не згоден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77440892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9.8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EBE88BA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4.1</w:t>
            </w:r>
          </w:p>
        </w:tc>
        <w:tc>
          <w:tcPr>
            <w:tcW w:w="733" w:type="dxa"/>
            <w:shd w:val="clear" w:color="auto" w:fill="FFFFFF" w:themeFill="background1"/>
          </w:tcPr>
          <w:p w14:paraId="5F5CE427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5.7</w:t>
            </w:r>
          </w:p>
        </w:tc>
        <w:tc>
          <w:tcPr>
            <w:tcW w:w="733" w:type="dxa"/>
            <w:shd w:val="clear" w:color="auto" w:fill="FFFFFF" w:themeFill="background1"/>
          </w:tcPr>
          <w:p w14:paraId="2384CF5C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7.2</w:t>
            </w:r>
          </w:p>
        </w:tc>
        <w:tc>
          <w:tcPr>
            <w:tcW w:w="733" w:type="dxa"/>
            <w:shd w:val="clear" w:color="auto" w:fill="FFFFFF" w:themeFill="background1"/>
          </w:tcPr>
          <w:p w14:paraId="033AB217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6.5</w:t>
            </w:r>
          </w:p>
        </w:tc>
      </w:tr>
      <w:tr w:rsidR="00960A16" w:rsidRPr="00960A16" w14:paraId="5204EA9A" w14:textId="77777777" w:rsidTr="00960A16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18465F3C" w14:textId="77777777" w:rsidR="00960A16" w:rsidRPr="00960A16" w:rsidRDefault="00960A16" w:rsidP="00960A16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ВАЖКО СКАЗАТИ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938B389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6.3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7B369B3F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17.1</w:t>
            </w:r>
          </w:p>
        </w:tc>
        <w:tc>
          <w:tcPr>
            <w:tcW w:w="733" w:type="dxa"/>
            <w:shd w:val="clear" w:color="auto" w:fill="FFFFFF" w:themeFill="background1"/>
          </w:tcPr>
          <w:p w14:paraId="19840D02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16.0</w:t>
            </w:r>
          </w:p>
        </w:tc>
        <w:tc>
          <w:tcPr>
            <w:tcW w:w="733" w:type="dxa"/>
            <w:shd w:val="clear" w:color="auto" w:fill="FFFFFF" w:themeFill="background1"/>
          </w:tcPr>
          <w:p w14:paraId="44FC6D4B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14.3</w:t>
            </w:r>
          </w:p>
        </w:tc>
        <w:tc>
          <w:tcPr>
            <w:tcW w:w="733" w:type="dxa"/>
            <w:shd w:val="clear" w:color="auto" w:fill="FFFFFF" w:themeFill="background1"/>
          </w:tcPr>
          <w:p w14:paraId="46FB2851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16.5</w:t>
            </w:r>
          </w:p>
        </w:tc>
      </w:tr>
    </w:tbl>
    <w:p w14:paraId="238601FE" w14:textId="77777777" w:rsidR="00960A16" w:rsidRDefault="00960A16" w:rsidP="003E1367">
      <w:pPr>
        <w:pStyle w:val="a3"/>
        <w:jc w:val="both"/>
        <w:rPr>
          <w:lang w:val="uk-UA"/>
        </w:rPr>
      </w:pPr>
    </w:p>
    <w:p w14:paraId="6E755275" w14:textId="77777777" w:rsidR="003E1367" w:rsidRPr="00474DC7" w:rsidRDefault="003E1367" w:rsidP="003E1367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474DC7">
        <w:rPr>
          <w:rFonts w:ascii="Georgia" w:hAnsi="Georgia"/>
          <w:b/>
          <w:sz w:val="20"/>
          <w:lang w:val="uk-UA"/>
        </w:rPr>
        <w:t>14. Чи згодні Ви з твердженням, що зовнішнє незалежне оцінювання зменшило рівень корупції при вступі до ВНЗ?</w:t>
      </w:r>
    </w:p>
    <w:p w14:paraId="61155962" w14:textId="77777777" w:rsidR="003E1367" w:rsidRPr="00474DC7" w:rsidRDefault="003E1367" w:rsidP="003E1367">
      <w:pPr>
        <w:pStyle w:val="a3"/>
        <w:jc w:val="center"/>
        <w:rPr>
          <w:rFonts w:ascii="Georgia" w:hAnsi="Georgia"/>
          <w:sz w:val="20"/>
          <w:lang w:val="uk-UA"/>
        </w:rPr>
      </w:pPr>
      <w:r w:rsidRPr="00474DC7">
        <w:rPr>
          <w:rFonts w:ascii="Georgia" w:eastAsia="Calibri" w:hAnsi="Georgia"/>
          <w:i/>
          <w:spacing w:val="-4"/>
          <w:sz w:val="20"/>
          <w:lang w:val="uk-UA" w:eastAsia="ar-SA"/>
        </w:rPr>
        <w:t>(% серед усіх респондентів)</w:t>
      </w:r>
    </w:p>
    <w:tbl>
      <w:tblPr>
        <w:tblW w:w="10294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5700"/>
        <w:gridCol w:w="1194"/>
        <w:gridCol w:w="680"/>
        <w:gridCol w:w="680"/>
        <w:gridCol w:w="680"/>
        <w:gridCol w:w="680"/>
        <w:gridCol w:w="680"/>
      </w:tblGrid>
      <w:tr w:rsidR="003E1367" w:rsidRPr="00474DC7" w14:paraId="030F0AFD" w14:textId="77777777" w:rsidTr="00DA20C5">
        <w:trPr>
          <w:cantSplit/>
          <w:trHeight w:val="1134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0F3CABC7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194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4C9C8A9E" w14:textId="77777777" w:rsidR="003E1367" w:rsidRPr="00474DC7" w:rsidRDefault="003E1367" w:rsidP="00DA20C5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Україна в цілому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27DD182D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6613225A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02D5E12E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4DAAF176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680" w:type="dxa"/>
            <w:shd w:val="clear" w:color="auto" w:fill="4F81BD"/>
            <w:textDirection w:val="btLr"/>
            <w:vAlign w:val="center"/>
          </w:tcPr>
          <w:p w14:paraId="13414511" w14:textId="77777777" w:rsidR="003E1367" w:rsidRPr="00474DC7" w:rsidRDefault="003E1367" w:rsidP="00DA20C5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474DC7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Донбас</w:t>
            </w:r>
          </w:p>
        </w:tc>
      </w:tr>
      <w:tr w:rsidR="003E1367" w:rsidRPr="00474DC7" w14:paraId="26A01B12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FCA7508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Повністю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0EAC9E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535D5C9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25.0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0D8C8F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00465B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44C6E8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20.5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05EC35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14.9</w:t>
            </w:r>
          </w:p>
        </w:tc>
      </w:tr>
      <w:tr w:rsidR="003E1367" w:rsidRPr="00474DC7" w14:paraId="7D68F494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126933E7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Переважно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5D64D75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37.3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FF76D9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39.3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53C2AEE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37.9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08C50BF0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35.5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439F3B7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E48D8A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35.8</w:t>
            </w:r>
          </w:p>
        </w:tc>
      </w:tr>
      <w:tr w:rsidR="003E1367" w:rsidRPr="00474DC7" w14:paraId="033CE80B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C57732A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Переважно не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4A2E0BA8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15.2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3D43DF1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69D2577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16.7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25E7FF6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16.6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22000C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14.2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FD60DCB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11.6</w:t>
            </w:r>
          </w:p>
        </w:tc>
      </w:tr>
      <w:tr w:rsidR="003E1367" w:rsidRPr="00474DC7" w14:paraId="322649E5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05D77D94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Зовсім не згоден</w:t>
            </w:r>
          </w:p>
        </w:tc>
        <w:tc>
          <w:tcPr>
            <w:tcW w:w="1194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22D932E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18.8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66EFCBE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17.1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5CE7F29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18.4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15438A63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18.2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436C09C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19.1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DC2C7DF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28.6</w:t>
            </w:r>
          </w:p>
        </w:tc>
      </w:tr>
      <w:tr w:rsidR="003E1367" w:rsidRPr="00474DC7" w14:paraId="0752E061" w14:textId="77777777" w:rsidTr="00DA20C5">
        <w:trPr>
          <w:trHeight w:val="20"/>
          <w:jc w:val="center"/>
        </w:trPr>
        <w:tc>
          <w:tcPr>
            <w:tcW w:w="5700" w:type="dxa"/>
            <w:tcBorders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7F427ECC" w14:textId="77777777" w:rsidR="003E1367" w:rsidRPr="00474DC7" w:rsidRDefault="003E1367" w:rsidP="00DA20C5">
            <w:pPr>
              <w:spacing w:before="100" w:beforeAutospacing="1" w:after="100" w:afterAutospacing="1"/>
              <w:rPr>
                <w:rFonts w:ascii="Georgia" w:hAnsi="Georgia" w:cs="Arial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94" w:type="dxa"/>
            <w:tcBorders>
              <w:left w:val="single" w:sz="18" w:space="0" w:color="C0504D"/>
              <w:bottom w:val="single" w:sz="18" w:space="0" w:color="C0504D"/>
              <w:right w:val="single" w:sz="18" w:space="0" w:color="C0504D"/>
            </w:tcBorders>
            <w:shd w:val="clear" w:color="auto" w:fill="FFFFFF" w:themeFill="background1"/>
            <w:vAlign w:val="center"/>
          </w:tcPr>
          <w:p w14:paraId="30FAF0D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7.8</w:t>
            </w:r>
          </w:p>
        </w:tc>
        <w:tc>
          <w:tcPr>
            <w:tcW w:w="680" w:type="dxa"/>
            <w:tcBorders>
              <w:left w:val="single" w:sz="18" w:space="0" w:color="C0504D"/>
            </w:tcBorders>
            <w:shd w:val="clear" w:color="auto" w:fill="FFFFFF" w:themeFill="background1"/>
            <w:vAlign w:val="center"/>
          </w:tcPr>
          <w:p w14:paraId="483189A9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4.1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058DCE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7.9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7A1EF3F4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2EFFF5FD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11.2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14:paraId="3120C8D2" w14:textId="77777777" w:rsidR="003E1367" w:rsidRPr="00474DC7" w:rsidRDefault="003E1367" w:rsidP="00DA20C5">
            <w:pPr>
              <w:spacing w:after="0"/>
              <w:jc w:val="center"/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</w:pPr>
            <w:r w:rsidRPr="00474DC7">
              <w:rPr>
                <w:rFonts w:ascii="Georgia" w:hAnsi="Georgia" w:cs="Arial"/>
                <w:color w:val="000000"/>
                <w:sz w:val="20"/>
                <w:szCs w:val="20"/>
                <w:lang w:val="uk-UA"/>
              </w:rPr>
              <w:t>9.2</w:t>
            </w:r>
          </w:p>
        </w:tc>
      </w:tr>
    </w:tbl>
    <w:p w14:paraId="5B08B5D1" w14:textId="77777777" w:rsidR="00662F88" w:rsidRDefault="00662F88" w:rsidP="00662F88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tbl>
      <w:tblPr>
        <w:tblW w:w="10366" w:type="dxa"/>
        <w:jc w:val="center"/>
        <w:tblBorders>
          <w:top w:val="single" w:sz="4" w:space="0" w:color="B8CCE4"/>
          <w:bottom w:val="single" w:sz="4" w:space="0" w:color="B8CCE4"/>
          <w:insideH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6147"/>
        <w:gridCol w:w="1287"/>
        <w:gridCol w:w="733"/>
        <w:gridCol w:w="733"/>
        <w:gridCol w:w="733"/>
        <w:gridCol w:w="733"/>
      </w:tblGrid>
      <w:tr w:rsidR="00960A16" w:rsidRPr="00960A16" w14:paraId="62FE0C62" w14:textId="77777777" w:rsidTr="00DA20C5">
        <w:trPr>
          <w:cantSplit/>
          <w:trHeight w:val="1190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4F81BD"/>
            <w:vAlign w:val="center"/>
          </w:tcPr>
          <w:p w14:paraId="16DEB4AB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="Calibri" w:hAnsi="Georgia" w:cs="Arial"/>
                <w:i/>
                <w:color w:val="FFFFFF"/>
                <w:sz w:val="20"/>
                <w:szCs w:val="20"/>
                <w:lang w:val="uk-UA"/>
              </w:rPr>
            </w:pPr>
          </w:p>
        </w:tc>
        <w:tc>
          <w:tcPr>
            <w:tcW w:w="1287" w:type="dxa"/>
            <w:tcBorders>
              <w:top w:val="single" w:sz="18" w:space="0" w:color="C0504D"/>
              <w:left w:val="single" w:sz="18" w:space="0" w:color="C0504D"/>
              <w:right w:val="single" w:sz="18" w:space="0" w:color="C0504D"/>
            </w:tcBorders>
            <w:shd w:val="clear" w:color="auto" w:fill="4F81BD"/>
            <w:vAlign w:val="center"/>
          </w:tcPr>
          <w:p w14:paraId="606898D5" w14:textId="77777777" w:rsidR="00960A16" w:rsidRPr="00960A16" w:rsidRDefault="00960A16" w:rsidP="00960A16">
            <w:pPr>
              <w:spacing w:after="0" w:line="240" w:lineRule="auto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Червень 2021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4F81BD"/>
            <w:textDirection w:val="btLr"/>
            <w:vAlign w:val="center"/>
          </w:tcPr>
          <w:p w14:paraId="102E07D5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Липень 2020</w:t>
            </w:r>
          </w:p>
        </w:tc>
        <w:tc>
          <w:tcPr>
            <w:tcW w:w="733" w:type="dxa"/>
            <w:shd w:val="clear" w:color="auto" w:fill="4F81BD"/>
            <w:textDirection w:val="btLr"/>
            <w:vAlign w:val="center"/>
          </w:tcPr>
          <w:p w14:paraId="7A72B626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2016</w:t>
            </w:r>
          </w:p>
        </w:tc>
        <w:tc>
          <w:tcPr>
            <w:tcW w:w="733" w:type="dxa"/>
            <w:shd w:val="clear" w:color="auto" w:fill="4F81BD"/>
            <w:textDirection w:val="btLr"/>
            <w:vAlign w:val="center"/>
          </w:tcPr>
          <w:p w14:paraId="78BC7C0E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2015</w:t>
            </w:r>
          </w:p>
        </w:tc>
        <w:tc>
          <w:tcPr>
            <w:tcW w:w="733" w:type="dxa"/>
            <w:shd w:val="clear" w:color="auto" w:fill="4F81BD"/>
            <w:textDirection w:val="btLr"/>
            <w:vAlign w:val="center"/>
          </w:tcPr>
          <w:p w14:paraId="43B5EA33" w14:textId="77777777" w:rsidR="00960A16" w:rsidRPr="00960A16" w:rsidRDefault="00960A16" w:rsidP="00960A16">
            <w:pPr>
              <w:spacing w:after="0" w:line="240" w:lineRule="auto"/>
              <w:ind w:left="113" w:right="113"/>
              <w:jc w:val="center"/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</w:pPr>
            <w:r w:rsidRPr="00960A16">
              <w:rPr>
                <w:rFonts w:ascii="Georgia" w:eastAsia="Calibri" w:hAnsi="Georgia" w:cs="Arial"/>
                <w:b/>
                <w:color w:val="FFFFFF"/>
                <w:sz w:val="20"/>
                <w:szCs w:val="20"/>
                <w:lang w:val="uk-UA"/>
              </w:rPr>
              <w:t>Грудень 2014</w:t>
            </w:r>
          </w:p>
        </w:tc>
      </w:tr>
      <w:tr w:rsidR="003828B0" w:rsidRPr="00960A16" w14:paraId="29EBB626" w14:textId="77777777" w:rsidTr="00DA20C5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606F8DF7" w14:textId="77777777" w:rsidR="003828B0" w:rsidRPr="00960A16" w:rsidRDefault="003828B0" w:rsidP="003828B0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Повністю</w:t>
            </w:r>
            <w:r>
              <w:rPr>
                <w:rFonts w:ascii="Georgia" w:eastAsiaTheme="minorHAnsi" w:hAnsi="Georgia"/>
                <w:sz w:val="20"/>
                <w:lang w:val="uk-UA" w:eastAsia="en-US"/>
              </w:rPr>
              <w:t>/переважно</w:t>
            </w: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 xml:space="preserve"> згоден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48C517A0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58.</w:t>
            </w:r>
            <w:r w:rsidR="003828B0" w:rsidRPr="003828B0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2DC07ABB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60.</w:t>
            </w:r>
            <w:r w:rsidR="003828B0" w:rsidRPr="003828B0">
              <w:rPr>
                <w:rFonts w:ascii="Georgia" w:hAnsi="Georgia"/>
                <w:sz w:val="20"/>
              </w:rPr>
              <w:t>4</w:t>
            </w:r>
          </w:p>
        </w:tc>
        <w:tc>
          <w:tcPr>
            <w:tcW w:w="733" w:type="dxa"/>
            <w:shd w:val="clear" w:color="auto" w:fill="FFFFFF" w:themeFill="background1"/>
          </w:tcPr>
          <w:p w14:paraId="00312F84" w14:textId="77777777" w:rsidR="003828B0" w:rsidRPr="00765361" w:rsidRDefault="003828B0" w:rsidP="003828B0">
            <w:pPr>
              <w:pStyle w:val="a3"/>
              <w:jc w:val="center"/>
              <w:rPr>
                <w:rFonts w:ascii="Georgia" w:hAnsi="Georgia"/>
                <w:sz w:val="20"/>
                <w:lang w:val="uk-UA"/>
              </w:rPr>
            </w:pPr>
            <w:r w:rsidRPr="003828B0">
              <w:rPr>
                <w:rFonts w:ascii="Georgia" w:hAnsi="Georgia"/>
                <w:sz w:val="20"/>
              </w:rPr>
              <w:t>48</w:t>
            </w:r>
            <w:r w:rsidR="00765361">
              <w:rPr>
                <w:rFonts w:ascii="Georgia" w:hAnsi="Georgia"/>
                <w:sz w:val="20"/>
                <w:lang w:val="uk-UA"/>
              </w:rPr>
              <w:t>.0</w:t>
            </w:r>
          </w:p>
        </w:tc>
        <w:tc>
          <w:tcPr>
            <w:tcW w:w="733" w:type="dxa"/>
            <w:shd w:val="clear" w:color="auto" w:fill="FFFFFF" w:themeFill="background1"/>
          </w:tcPr>
          <w:p w14:paraId="6B9E31B7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46.</w:t>
            </w:r>
            <w:r w:rsidR="003828B0" w:rsidRPr="003828B0">
              <w:rPr>
                <w:rFonts w:ascii="Georgia" w:hAnsi="Georgia"/>
                <w:sz w:val="20"/>
              </w:rPr>
              <w:t>7</w:t>
            </w:r>
          </w:p>
        </w:tc>
        <w:tc>
          <w:tcPr>
            <w:tcW w:w="733" w:type="dxa"/>
            <w:shd w:val="clear" w:color="auto" w:fill="FFFFFF" w:themeFill="background1"/>
          </w:tcPr>
          <w:p w14:paraId="5175B36C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40.</w:t>
            </w:r>
            <w:r w:rsidR="003828B0" w:rsidRPr="003828B0">
              <w:rPr>
                <w:rFonts w:ascii="Georgia" w:hAnsi="Georgia"/>
                <w:sz w:val="20"/>
              </w:rPr>
              <w:t>2</w:t>
            </w:r>
          </w:p>
        </w:tc>
      </w:tr>
      <w:tr w:rsidR="003828B0" w:rsidRPr="00960A16" w14:paraId="6129FE6D" w14:textId="77777777" w:rsidTr="00DA20C5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73108BB0" w14:textId="77777777" w:rsidR="003828B0" w:rsidRPr="00960A16" w:rsidRDefault="003828B0" w:rsidP="003828B0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>
              <w:rPr>
                <w:rFonts w:ascii="Georgia" w:eastAsiaTheme="minorHAnsi" w:hAnsi="Georgia"/>
                <w:sz w:val="20"/>
                <w:lang w:val="uk-UA" w:eastAsia="en-US"/>
              </w:rPr>
              <w:t>Зовсім/</w:t>
            </w: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Переважно не згоден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33D431BD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34.</w:t>
            </w:r>
            <w:r w:rsidR="003828B0" w:rsidRPr="003828B0">
              <w:rPr>
                <w:rFonts w:ascii="Georgia" w:hAnsi="Georgia"/>
                <w:sz w:val="20"/>
              </w:rPr>
              <w:t>0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76700503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18.</w:t>
            </w:r>
            <w:r w:rsidR="003828B0" w:rsidRPr="003828B0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733" w:type="dxa"/>
            <w:shd w:val="clear" w:color="auto" w:fill="FFFFFF" w:themeFill="background1"/>
          </w:tcPr>
          <w:p w14:paraId="34802D2F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29.</w:t>
            </w:r>
            <w:r w:rsidR="003828B0" w:rsidRPr="003828B0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733" w:type="dxa"/>
            <w:shd w:val="clear" w:color="auto" w:fill="FFFFFF" w:themeFill="background1"/>
          </w:tcPr>
          <w:p w14:paraId="2251CAF4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32.</w:t>
            </w:r>
            <w:r w:rsidR="003828B0" w:rsidRPr="003828B0">
              <w:rPr>
                <w:rFonts w:ascii="Georgia" w:hAnsi="Georgia"/>
                <w:sz w:val="20"/>
              </w:rPr>
              <w:t>2</w:t>
            </w:r>
          </w:p>
        </w:tc>
        <w:tc>
          <w:tcPr>
            <w:tcW w:w="733" w:type="dxa"/>
            <w:shd w:val="clear" w:color="auto" w:fill="FFFFFF" w:themeFill="background1"/>
          </w:tcPr>
          <w:p w14:paraId="5F8F8062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32.</w:t>
            </w:r>
            <w:r w:rsidR="003828B0" w:rsidRPr="003828B0">
              <w:rPr>
                <w:rFonts w:ascii="Georgia" w:hAnsi="Georgia"/>
                <w:sz w:val="20"/>
              </w:rPr>
              <w:t>2</w:t>
            </w:r>
          </w:p>
        </w:tc>
      </w:tr>
      <w:tr w:rsidR="003828B0" w:rsidRPr="00960A16" w14:paraId="4413D62F" w14:textId="77777777" w:rsidTr="00DA20C5">
        <w:trPr>
          <w:trHeight w:val="36"/>
          <w:jc w:val="center"/>
        </w:trPr>
        <w:tc>
          <w:tcPr>
            <w:tcW w:w="6147" w:type="dxa"/>
            <w:tcBorders>
              <w:right w:val="single" w:sz="18" w:space="0" w:color="C0504D"/>
            </w:tcBorders>
            <w:shd w:val="clear" w:color="auto" w:fill="FFFFFF" w:themeFill="background1"/>
          </w:tcPr>
          <w:p w14:paraId="6905F230" w14:textId="77777777" w:rsidR="003828B0" w:rsidRPr="00960A16" w:rsidRDefault="003828B0" w:rsidP="003828B0">
            <w:pPr>
              <w:spacing w:after="0" w:line="240" w:lineRule="auto"/>
              <w:rPr>
                <w:rFonts w:ascii="Georgia" w:eastAsiaTheme="minorHAnsi" w:hAnsi="Georgia"/>
                <w:sz w:val="20"/>
                <w:lang w:val="uk-UA" w:eastAsia="en-US"/>
              </w:rPr>
            </w:pPr>
            <w:r w:rsidRPr="00960A16">
              <w:rPr>
                <w:rFonts w:ascii="Georgia" w:eastAsiaTheme="minorHAnsi" w:hAnsi="Georgia"/>
                <w:sz w:val="20"/>
                <w:lang w:val="uk-UA" w:eastAsia="en-US"/>
              </w:rPr>
              <w:t>ВАЖКО СКАЗАТИ</w:t>
            </w:r>
          </w:p>
        </w:tc>
        <w:tc>
          <w:tcPr>
            <w:tcW w:w="1287" w:type="dxa"/>
            <w:tcBorders>
              <w:left w:val="single" w:sz="18" w:space="0" w:color="C0504D"/>
              <w:right w:val="single" w:sz="18" w:space="0" w:color="C0504D"/>
            </w:tcBorders>
            <w:shd w:val="clear" w:color="auto" w:fill="FFFFFF" w:themeFill="background1"/>
          </w:tcPr>
          <w:p w14:paraId="564404AA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7.</w:t>
            </w:r>
            <w:r w:rsidR="003828B0" w:rsidRPr="003828B0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733" w:type="dxa"/>
            <w:tcBorders>
              <w:left w:val="single" w:sz="18" w:space="0" w:color="C0504D"/>
            </w:tcBorders>
            <w:shd w:val="clear" w:color="auto" w:fill="FFFFFF" w:themeFill="background1"/>
          </w:tcPr>
          <w:p w14:paraId="4BB9D13A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20.</w:t>
            </w:r>
            <w:r w:rsidR="003828B0" w:rsidRPr="003828B0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733" w:type="dxa"/>
            <w:shd w:val="clear" w:color="auto" w:fill="FFFFFF" w:themeFill="background1"/>
          </w:tcPr>
          <w:p w14:paraId="5F6EE34E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22.</w:t>
            </w:r>
            <w:r w:rsidR="003828B0" w:rsidRPr="003828B0">
              <w:rPr>
                <w:rFonts w:ascii="Georgia" w:hAnsi="Georgia"/>
                <w:sz w:val="20"/>
              </w:rPr>
              <w:t>8</w:t>
            </w:r>
          </w:p>
        </w:tc>
        <w:tc>
          <w:tcPr>
            <w:tcW w:w="733" w:type="dxa"/>
            <w:shd w:val="clear" w:color="auto" w:fill="FFFFFF" w:themeFill="background1"/>
          </w:tcPr>
          <w:p w14:paraId="2DBF071C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21.</w:t>
            </w:r>
            <w:r w:rsidR="003828B0" w:rsidRPr="003828B0">
              <w:rPr>
                <w:rFonts w:ascii="Georgia" w:hAnsi="Georgia"/>
                <w:sz w:val="20"/>
              </w:rPr>
              <w:t>1</w:t>
            </w:r>
          </w:p>
        </w:tc>
        <w:tc>
          <w:tcPr>
            <w:tcW w:w="733" w:type="dxa"/>
            <w:shd w:val="clear" w:color="auto" w:fill="FFFFFF" w:themeFill="background1"/>
          </w:tcPr>
          <w:p w14:paraId="72B566BB" w14:textId="77777777" w:rsidR="003828B0" w:rsidRPr="003828B0" w:rsidRDefault="00765361" w:rsidP="003828B0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27.</w:t>
            </w:r>
            <w:r w:rsidR="003828B0" w:rsidRPr="003828B0">
              <w:rPr>
                <w:rFonts w:ascii="Georgia" w:hAnsi="Georgia"/>
                <w:sz w:val="20"/>
              </w:rPr>
              <w:t>6</w:t>
            </w:r>
          </w:p>
        </w:tc>
      </w:tr>
    </w:tbl>
    <w:p w14:paraId="0AD9C6F4" w14:textId="77777777" w:rsidR="00960A16" w:rsidRPr="00A36679" w:rsidRDefault="00960A16" w:rsidP="00662F88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sectPr w:rsidR="00960A16" w:rsidRPr="00A366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D8ABE" w14:textId="77777777" w:rsidR="008B388E" w:rsidRDefault="008B388E" w:rsidP="00B70C42">
      <w:pPr>
        <w:spacing w:after="0" w:line="240" w:lineRule="auto"/>
      </w:pPr>
      <w:r>
        <w:separator/>
      </w:r>
    </w:p>
  </w:endnote>
  <w:endnote w:type="continuationSeparator" w:id="0">
    <w:p w14:paraId="775D69FF" w14:textId="77777777" w:rsidR="008B388E" w:rsidRDefault="008B388E" w:rsidP="00B70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9ABA6" w14:textId="77777777" w:rsidR="008B388E" w:rsidRDefault="008B388E" w:rsidP="00B70C42">
      <w:pPr>
        <w:spacing w:after="0" w:line="240" w:lineRule="auto"/>
      </w:pPr>
      <w:r>
        <w:separator/>
      </w:r>
    </w:p>
  </w:footnote>
  <w:footnote w:type="continuationSeparator" w:id="0">
    <w:p w14:paraId="1D5CD915" w14:textId="77777777" w:rsidR="008B388E" w:rsidRDefault="008B388E" w:rsidP="00B70C42">
      <w:pPr>
        <w:spacing w:after="0" w:line="240" w:lineRule="auto"/>
      </w:pPr>
      <w:r>
        <w:continuationSeparator/>
      </w:r>
    </w:p>
  </w:footnote>
  <w:footnote w:id="1">
    <w:p w14:paraId="04923647" w14:textId="77777777" w:rsidR="00A56197" w:rsidRPr="00B70C42" w:rsidRDefault="00A56197">
      <w:pPr>
        <w:pStyle w:val="a4"/>
        <w:rPr>
          <w:lang w:val="uk-UA"/>
        </w:rPr>
      </w:pPr>
      <w:r>
        <w:rPr>
          <w:rStyle w:val="a6"/>
        </w:rPr>
        <w:footnoteRef/>
      </w:r>
      <w:r w:rsidRPr="00B70C42">
        <w:t xml:space="preserve"> </w:t>
      </w:r>
      <w:r>
        <w:rPr>
          <w:lang w:val="uk-UA"/>
        </w:rPr>
        <w:t xml:space="preserve">Під батьками тут і далі маються на увазі респонденти чиї діти або внуки </w:t>
      </w:r>
      <w:r w:rsidRPr="00B70C42">
        <w:rPr>
          <w:lang w:val="uk-UA"/>
        </w:rPr>
        <w:t>проживають спільно з ними і які ходять до школи</w:t>
      </w:r>
      <w:r>
        <w:rPr>
          <w:lang w:val="uk-UA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41332"/>
    <w:multiLevelType w:val="hybridMultilevel"/>
    <w:tmpl w:val="35348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9B"/>
    <w:rsid w:val="00012B9B"/>
    <w:rsid w:val="00014824"/>
    <w:rsid w:val="00022873"/>
    <w:rsid w:val="0004217F"/>
    <w:rsid w:val="00051B8F"/>
    <w:rsid w:val="00057572"/>
    <w:rsid w:val="00075BC9"/>
    <w:rsid w:val="00083B01"/>
    <w:rsid w:val="000A7302"/>
    <w:rsid w:val="000B020B"/>
    <w:rsid w:val="000B22C8"/>
    <w:rsid w:val="000B45E6"/>
    <w:rsid w:val="000D5BCF"/>
    <w:rsid w:val="000E1A88"/>
    <w:rsid w:val="000F428D"/>
    <w:rsid w:val="00112902"/>
    <w:rsid w:val="00124787"/>
    <w:rsid w:val="00124BB2"/>
    <w:rsid w:val="0012543A"/>
    <w:rsid w:val="001264B2"/>
    <w:rsid w:val="00131584"/>
    <w:rsid w:val="00136387"/>
    <w:rsid w:val="00141C1F"/>
    <w:rsid w:val="001567F6"/>
    <w:rsid w:val="0019323D"/>
    <w:rsid w:val="001B312B"/>
    <w:rsid w:val="001C67A1"/>
    <w:rsid w:val="001F697A"/>
    <w:rsid w:val="001F6CC5"/>
    <w:rsid w:val="00212F6D"/>
    <w:rsid w:val="00222305"/>
    <w:rsid w:val="00232208"/>
    <w:rsid w:val="00247C0D"/>
    <w:rsid w:val="002808BC"/>
    <w:rsid w:val="002973FF"/>
    <w:rsid w:val="002A590C"/>
    <w:rsid w:val="002C1C30"/>
    <w:rsid w:val="002F293F"/>
    <w:rsid w:val="00315438"/>
    <w:rsid w:val="00325404"/>
    <w:rsid w:val="003527BB"/>
    <w:rsid w:val="003554EF"/>
    <w:rsid w:val="0036326E"/>
    <w:rsid w:val="00364C97"/>
    <w:rsid w:val="003722AE"/>
    <w:rsid w:val="003828B0"/>
    <w:rsid w:val="0038359B"/>
    <w:rsid w:val="00391537"/>
    <w:rsid w:val="003A0019"/>
    <w:rsid w:val="003C0B49"/>
    <w:rsid w:val="003C3B68"/>
    <w:rsid w:val="003E1367"/>
    <w:rsid w:val="003E6828"/>
    <w:rsid w:val="003F0B72"/>
    <w:rsid w:val="003F16F7"/>
    <w:rsid w:val="004002C7"/>
    <w:rsid w:val="00410212"/>
    <w:rsid w:val="004160F5"/>
    <w:rsid w:val="00427742"/>
    <w:rsid w:val="0043315F"/>
    <w:rsid w:val="00443A6A"/>
    <w:rsid w:val="004575DD"/>
    <w:rsid w:val="004834C8"/>
    <w:rsid w:val="00483DA6"/>
    <w:rsid w:val="00494633"/>
    <w:rsid w:val="00494F94"/>
    <w:rsid w:val="004E0549"/>
    <w:rsid w:val="004E08EC"/>
    <w:rsid w:val="00525F73"/>
    <w:rsid w:val="00564FD7"/>
    <w:rsid w:val="00571666"/>
    <w:rsid w:val="005F469E"/>
    <w:rsid w:val="0063325B"/>
    <w:rsid w:val="0065123E"/>
    <w:rsid w:val="00662F88"/>
    <w:rsid w:val="006B4C29"/>
    <w:rsid w:val="006D016E"/>
    <w:rsid w:val="006D3489"/>
    <w:rsid w:val="006E38C5"/>
    <w:rsid w:val="007006B8"/>
    <w:rsid w:val="00733CF4"/>
    <w:rsid w:val="00753DA2"/>
    <w:rsid w:val="007643EF"/>
    <w:rsid w:val="00765361"/>
    <w:rsid w:val="00787E62"/>
    <w:rsid w:val="007C3122"/>
    <w:rsid w:val="007C64C7"/>
    <w:rsid w:val="007E63BA"/>
    <w:rsid w:val="007F1FA0"/>
    <w:rsid w:val="008036B6"/>
    <w:rsid w:val="008301DE"/>
    <w:rsid w:val="008359A6"/>
    <w:rsid w:val="008A7CCD"/>
    <w:rsid w:val="008B388E"/>
    <w:rsid w:val="008C06A3"/>
    <w:rsid w:val="008D20D7"/>
    <w:rsid w:val="008D7A35"/>
    <w:rsid w:val="008E7A79"/>
    <w:rsid w:val="008F7D62"/>
    <w:rsid w:val="00904D19"/>
    <w:rsid w:val="00951DDC"/>
    <w:rsid w:val="00952611"/>
    <w:rsid w:val="00956728"/>
    <w:rsid w:val="00960A16"/>
    <w:rsid w:val="00961398"/>
    <w:rsid w:val="00975D8F"/>
    <w:rsid w:val="00985C1D"/>
    <w:rsid w:val="009C518C"/>
    <w:rsid w:val="009C5B52"/>
    <w:rsid w:val="009C6E54"/>
    <w:rsid w:val="009D1BC5"/>
    <w:rsid w:val="009E6C44"/>
    <w:rsid w:val="00A14688"/>
    <w:rsid w:val="00A15402"/>
    <w:rsid w:val="00A230AB"/>
    <w:rsid w:val="00A31EFA"/>
    <w:rsid w:val="00A36679"/>
    <w:rsid w:val="00A56197"/>
    <w:rsid w:val="00A60542"/>
    <w:rsid w:val="00A65F70"/>
    <w:rsid w:val="00A73E3E"/>
    <w:rsid w:val="00A90E17"/>
    <w:rsid w:val="00AB369C"/>
    <w:rsid w:val="00AB547B"/>
    <w:rsid w:val="00AD414B"/>
    <w:rsid w:val="00AE0411"/>
    <w:rsid w:val="00AE1B96"/>
    <w:rsid w:val="00B1C751"/>
    <w:rsid w:val="00B63E96"/>
    <w:rsid w:val="00B67312"/>
    <w:rsid w:val="00B70C42"/>
    <w:rsid w:val="00BD57F0"/>
    <w:rsid w:val="00BF1270"/>
    <w:rsid w:val="00C07C21"/>
    <w:rsid w:val="00C22B69"/>
    <w:rsid w:val="00C31A67"/>
    <w:rsid w:val="00C36C73"/>
    <w:rsid w:val="00C664D7"/>
    <w:rsid w:val="00C92A20"/>
    <w:rsid w:val="00CB4B24"/>
    <w:rsid w:val="00CC1D54"/>
    <w:rsid w:val="00CC4EFF"/>
    <w:rsid w:val="00CD28E0"/>
    <w:rsid w:val="00CE3E6E"/>
    <w:rsid w:val="00CE5DB4"/>
    <w:rsid w:val="00D0562A"/>
    <w:rsid w:val="00D32210"/>
    <w:rsid w:val="00D338AB"/>
    <w:rsid w:val="00D4736F"/>
    <w:rsid w:val="00D56E75"/>
    <w:rsid w:val="00D71039"/>
    <w:rsid w:val="00D81834"/>
    <w:rsid w:val="00D842DD"/>
    <w:rsid w:val="00DA20C5"/>
    <w:rsid w:val="00DB0176"/>
    <w:rsid w:val="00DC1D9E"/>
    <w:rsid w:val="00DD70E7"/>
    <w:rsid w:val="00DF395B"/>
    <w:rsid w:val="00E42EE9"/>
    <w:rsid w:val="00E50040"/>
    <w:rsid w:val="00E96F70"/>
    <w:rsid w:val="00EC445F"/>
    <w:rsid w:val="00EE2774"/>
    <w:rsid w:val="00EF05EB"/>
    <w:rsid w:val="00F0639F"/>
    <w:rsid w:val="00F10A5F"/>
    <w:rsid w:val="00F33C00"/>
    <w:rsid w:val="00F44862"/>
    <w:rsid w:val="00F54217"/>
    <w:rsid w:val="00F85319"/>
    <w:rsid w:val="00FA7532"/>
    <w:rsid w:val="00FB0B0D"/>
    <w:rsid w:val="00FB6E67"/>
    <w:rsid w:val="00FC407A"/>
    <w:rsid w:val="00FE2544"/>
    <w:rsid w:val="00FF0C70"/>
    <w:rsid w:val="051EB6AC"/>
    <w:rsid w:val="07F084AA"/>
    <w:rsid w:val="0C0ED4D5"/>
    <w:rsid w:val="0CA35758"/>
    <w:rsid w:val="0D34CC0B"/>
    <w:rsid w:val="0D99EC02"/>
    <w:rsid w:val="101DE6E1"/>
    <w:rsid w:val="10E8F951"/>
    <w:rsid w:val="137FE1B8"/>
    <w:rsid w:val="13B92DE6"/>
    <w:rsid w:val="1AF02F8F"/>
    <w:rsid w:val="1EE4A7E6"/>
    <w:rsid w:val="24C70C28"/>
    <w:rsid w:val="25240013"/>
    <w:rsid w:val="2F7C5FDC"/>
    <w:rsid w:val="355EC41E"/>
    <w:rsid w:val="43591EDF"/>
    <w:rsid w:val="46DADD31"/>
    <w:rsid w:val="47FC06CD"/>
    <w:rsid w:val="4D5F735E"/>
    <w:rsid w:val="53F6C80E"/>
    <w:rsid w:val="556B397D"/>
    <w:rsid w:val="56E20389"/>
    <w:rsid w:val="576635AB"/>
    <w:rsid w:val="59068082"/>
    <w:rsid w:val="646C287C"/>
    <w:rsid w:val="69919493"/>
    <w:rsid w:val="6B121461"/>
    <w:rsid w:val="6FC5DE87"/>
    <w:rsid w:val="71C90499"/>
    <w:rsid w:val="73EA75D9"/>
    <w:rsid w:val="7B20A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71A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16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59B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B70C4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70C4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70C4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5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6197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16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59B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B70C4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70C4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70C4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5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6197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8" ma:contentTypeDescription="Створення нового документа." ma:contentTypeScope="" ma:versionID="17252f1ed2de1e0a9e0dab05406b6052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00b7dd632c831c7e976ec89032840d13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F425E-BB22-4D82-A23A-AC970F12E9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F29476-45CC-4B1A-A7D1-99C97BA9E8DC}">
  <ds:schemaRefs>
    <ds:schemaRef ds:uri="http://schemas.microsoft.com/office/2006/metadata/properties"/>
    <ds:schemaRef ds:uri="http://schemas.microsoft.com/office/infopath/2007/PartnerControls"/>
    <ds:schemaRef ds:uri="7d334284-c60e-4290-b9a0-79f3ccc58858"/>
  </ds:schemaRefs>
</ds:datastoreItem>
</file>

<file path=customXml/itemProps3.xml><?xml version="1.0" encoding="utf-8"?>
<ds:datastoreItem xmlns:ds="http://schemas.openxmlformats.org/officeDocument/2006/customXml" ds:itemID="{6C3BD6E1-7C14-4B1A-B765-998816CAA4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43260C-2320-4E2B-B9AC-F690ED067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12443</Words>
  <Characters>7094</Characters>
  <Application>Microsoft Office Word</Application>
  <DocSecurity>0</DocSecurity>
  <Lines>59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dif</cp:lastModifiedBy>
  <cp:revision>10</cp:revision>
  <dcterms:created xsi:type="dcterms:W3CDTF">2021-07-17T19:38:00Z</dcterms:created>
  <dcterms:modified xsi:type="dcterms:W3CDTF">2021-07-19T11:04:00Z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</Properties>
</file>